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3A" w:rsidRDefault="00117DB3" w:rsidP="00666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59"/>
      <w:bookmarkEnd w:id="0"/>
      <w:r>
        <w:rPr>
          <w:rFonts w:cs="Calibri"/>
          <w:b/>
          <w:bCs/>
        </w:rPr>
        <w:t>ОБРАЗОВАТЕЛЬНАЯ</w:t>
      </w:r>
      <w:r w:rsidR="00FF383A">
        <w:rPr>
          <w:rFonts w:cs="Calibri"/>
          <w:b/>
          <w:bCs/>
        </w:rPr>
        <w:t xml:space="preserve"> ПРОГРАММА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ПРОФЕССИОНАЛЬНОЙ ПОДГОТОВКИ ВОДИТЕЛЕЙ ТРАНСПОРТНЫХ СРЕДСТВ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КАТЕГОРИИ "A"</w:t>
      </w:r>
    </w:p>
    <w:p w:rsidR="00B609D8" w:rsidRDefault="00B609D8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FF383A" w:rsidRDefault="00FF383A" w:rsidP="002112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u w:val="single"/>
        </w:rPr>
      </w:pPr>
      <w:bookmarkStart w:id="1" w:name="Par63"/>
      <w:bookmarkEnd w:id="1"/>
      <w:r w:rsidRPr="00E63A7A">
        <w:rPr>
          <w:rFonts w:cs="Calibri"/>
          <w:b/>
          <w:u w:val="single"/>
        </w:rPr>
        <w:t>ПОЯСНИТЕЛЬНАЯ ЗАПИСКА</w:t>
      </w:r>
    </w:p>
    <w:p w:rsidR="00A3794E" w:rsidRPr="00E63A7A" w:rsidRDefault="00A3794E" w:rsidP="00A3794E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cs="Calibri"/>
          <w:b/>
          <w:u w:val="single"/>
        </w:rPr>
      </w:pPr>
    </w:p>
    <w:p w:rsidR="006904C3" w:rsidRDefault="00FF383A" w:rsidP="006904C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</w:t>
      </w:r>
      <w:r w:rsidR="00117DB3">
        <w:rPr>
          <w:rFonts w:cs="Calibri"/>
        </w:rPr>
        <w:t xml:space="preserve">Образовательная </w:t>
      </w:r>
      <w:r>
        <w:rPr>
          <w:rFonts w:cs="Calibri"/>
        </w:rPr>
        <w:t>программа профессиональной подготовки водителей транспортных средств ка</w:t>
      </w:r>
      <w:r w:rsidR="00117DB3">
        <w:rPr>
          <w:rFonts w:cs="Calibri"/>
        </w:rPr>
        <w:t>тегории "A" (далее - П</w:t>
      </w:r>
      <w:r>
        <w:rPr>
          <w:rFonts w:cs="Calibri"/>
        </w:rPr>
        <w:t>рограмма) разработана</w:t>
      </w:r>
      <w:r w:rsidR="00117DB3">
        <w:rPr>
          <w:rFonts w:cs="Calibri"/>
        </w:rPr>
        <w:t xml:space="preserve"> на основании Примерной Программы профессиональной подготовки водителей транс</w:t>
      </w:r>
      <w:r w:rsidR="003E06F2">
        <w:rPr>
          <w:rFonts w:cs="Calibri"/>
        </w:rPr>
        <w:t xml:space="preserve">портных средств категории "A" </w:t>
      </w:r>
      <w:r w:rsidR="00117DB3">
        <w:rPr>
          <w:rFonts w:cs="Calibri"/>
        </w:rPr>
        <w:t>утвержденной приказом Министерства образования и науки Российской Федерации от 26 декабря 2013 г. № 1408</w:t>
      </w:r>
      <w:r w:rsidR="006904C3">
        <w:rPr>
          <w:rFonts w:cs="Calibri"/>
        </w:rPr>
        <w:t>.</w:t>
      </w:r>
    </w:p>
    <w:p w:rsidR="00FF383A" w:rsidRDefault="00B609D8" w:rsidP="006904C3">
      <w:pPr>
        <w:spacing w:after="0" w:line="240" w:lineRule="auto"/>
        <w:ind w:firstLine="709"/>
        <w:jc w:val="both"/>
        <w:rPr>
          <w:rFonts w:cs="Calibri"/>
        </w:rPr>
      </w:pPr>
      <w:r>
        <w:rPr>
          <w:rFonts w:cs="Calibri"/>
        </w:rPr>
        <w:t>Содержание П</w:t>
      </w:r>
      <w:r w:rsidR="00FF383A">
        <w:rPr>
          <w:rFonts w:cs="Calibri"/>
        </w:rPr>
        <w:t>рограммы представлено по</w:t>
      </w:r>
      <w:r>
        <w:rPr>
          <w:rFonts w:cs="Calibri"/>
        </w:rPr>
        <w:t xml:space="preserve">яснительной запиской, учебным планом, </w:t>
      </w:r>
      <w:r w:rsidR="00FF383A">
        <w:rPr>
          <w:rFonts w:cs="Calibri"/>
        </w:rPr>
        <w:t>рабочими программами учебных предметов, планируемыми р</w:t>
      </w:r>
      <w:r>
        <w:rPr>
          <w:rFonts w:cs="Calibri"/>
        </w:rPr>
        <w:t>езультатами освоения П</w:t>
      </w:r>
      <w:r w:rsidR="00FF383A">
        <w:rPr>
          <w:rFonts w:cs="Calibri"/>
        </w:rPr>
        <w:t xml:space="preserve">рограммы, </w:t>
      </w:r>
      <w:r>
        <w:rPr>
          <w:rFonts w:cs="Calibri"/>
        </w:rPr>
        <w:t>условиями реализации П</w:t>
      </w:r>
      <w:r w:rsidR="00FF383A">
        <w:rPr>
          <w:rFonts w:cs="Calibri"/>
        </w:rPr>
        <w:t xml:space="preserve">рограммы, системой </w:t>
      </w:r>
      <w:r>
        <w:rPr>
          <w:rFonts w:cs="Calibri"/>
        </w:rPr>
        <w:t>оценки результатов освоения П</w:t>
      </w:r>
      <w:r w:rsidR="00FF383A">
        <w:rPr>
          <w:rFonts w:cs="Calibri"/>
        </w:rPr>
        <w:t>рограммы, учебно-методическими материалами, обеспе</w:t>
      </w:r>
      <w:r>
        <w:rPr>
          <w:rFonts w:cs="Calibri"/>
        </w:rPr>
        <w:t>чивающими реализацию П</w:t>
      </w:r>
      <w:r w:rsidR="00FF383A">
        <w:rPr>
          <w:rFonts w:cs="Calibri"/>
        </w:rPr>
        <w:t>рограммы.</w:t>
      </w:r>
    </w:p>
    <w:p w:rsidR="00FF383A" w:rsidRDefault="00B609D8" w:rsidP="00050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</w:t>
      </w:r>
      <w:r w:rsidR="00FF383A">
        <w:rPr>
          <w:rFonts w:cs="Calibri"/>
        </w:rPr>
        <w:t>чебный план содержит перечень учебных предметов базового и специального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FF383A" w:rsidRDefault="00FF383A" w:rsidP="00050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Базовый ци</w:t>
      </w:r>
      <w:proofErr w:type="gramStart"/>
      <w:r>
        <w:rPr>
          <w:rFonts w:cs="Calibri"/>
        </w:rPr>
        <w:t>кл вкл</w:t>
      </w:r>
      <w:proofErr w:type="gramEnd"/>
      <w:r>
        <w:rPr>
          <w:rFonts w:cs="Calibri"/>
        </w:rPr>
        <w:t>ючает учебные предметы:</w:t>
      </w:r>
    </w:p>
    <w:p w:rsidR="00FF383A" w:rsidRDefault="00FF383A" w:rsidP="00050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"Основы законодательства в сфере дорожного движения";</w:t>
      </w:r>
    </w:p>
    <w:p w:rsidR="00FF383A" w:rsidRDefault="00FF383A" w:rsidP="00050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"Психофизиологические основы деятельности водителя";</w:t>
      </w:r>
    </w:p>
    <w:p w:rsidR="00FF383A" w:rsidRDefault="00FF383A" w:rsidP="00050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"Основы управления транспортными средствами";</w:t>
      </w:r>
    </w:p>
    <w:p w:rsidR="00FF383A" w:rsidRDefault="00FF383A" w:rsidP="00050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"Первая помощь при дорожно-транспортном происшествии".</w:t>
      </w:r>
    </w:p>
    <w:p w:rsidR="00FF383A" w:rsidRDefault="00FF383A" w:rsidP="00050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Специальный ци</w:t>
      </w:r>
      <w:proofErr w:type="gramStart"/>
      <w:r>
        <w:rPr>
          <w:rFonts w:cs="Calibri"/>
        </w:rPr>
        <w:t>кл вкл</w:t>
      </w:r>
      <w:proofErr w:type="gramEnd"/>
      <w:r>
        <w:rPr>
          <w:rFonts w:cs="Calibri"/>
        </w:rPr>
        <w:t>ючает учебные предметы:</w:t>
      </w:r>
    </w:p>
    <w:p w:rsidR="00FF383A" w:rsidRDefault="00FF383A" w:rsidP="00050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"Устройство и техническое обслуживание транспортных средств категории "A" как объектов управления";</w:t>
      </w:r>
    </w:p>
    <w:p w:rsidR="00FF383A" w:rsidRDefault="00FF383A" w:rsidP="00050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"Основы управления транспортными средствами категории "A";</w:t>
      </w:r>
    </w:p>
    <w:p w:rsidR="00FF383A" w:rsidRDefault="00FF383A" w:rsidP="00050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"Вождение транспортных средств категории "A" (с механической трансмиссией/с автоматической трансмиссией)".</w:t>
      </w:r>
    </w:p>
    <w:p w:rsidR="00FF383A" w:rsidRDefault="00B609D8" w:rsidP="00050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</w:t>
      </w:r>
      <w:r w:rsidR="00FF383A">
        <w:rPr>
          <w:rFonts w:cs="Calibri"/>
        </w:rPr>
        <w:t>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FF383A" w:rsidRDefault="00FF383A" w:rsidP="00050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Последовательность изучения разделов и тем учебных предметов базового и специального циклов опреде</w:t>
      </w:r>
      <w:r w:rsidR="00B609D8">
        <w:rPr>
          <w:rFonts w:cs="Calibri"/>
        </w:rPr>
        <w:t>ляется автошколой</w:t>
      </w:r>
      <w:r>
        <w:rPr>
          <w:rFonts w:cs="Calibri"/>
        </w:rPr>
        <w:t>.</w:t>
      </w:r>
    </w:p>
    <w:p w:rsidR="00FF383A" w:rsidRDefault="00FF383A" w:rsidP="00050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FF383A" w:rsidRDefault="00E50D04" w:rsidP="000502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Условия реализации П</w:t>
      </w:r>
      <w:r w:rsidR="00FF383A">
        <w:rPr>
          <w:rFonts w:cs="Calibri"/>
        </w:rPr>
        <w:t>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</w:t>
      </w:r>
      <w:r>
        <w:rPr>
          <w:rFonts w:cs="Calibri"/>
        </w:rPr>
        <w:t>спечивают реализацию П</w:t>
      </w:r>
      <w:r w:rsidR="00FF383A">
        <w:rPr>
          <w:rFonts w:cs="Calibri"/>
        </w:rPr>
        <w:t>рограммы.</w:t>
      </w:r>
    </w:p>
    <w:p w:rsidR="00A3794E" w:rsidRDefault="00E50D04" w:rsidP="0066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</w:t>
      </w:r>
      <w:r w:rsidR="00FF383A">
        <w:rPr>
          <w:rFonts w:cs="Calibri"/>
        </w:rPr>
        <w:t>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666CE6" w:rsidRDefault="00666CE6" w:rsidP="0066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66CE6" w:rsidRDefault="00666CE6" w:rsidP="0066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66CE6" w:rsidRDefault="00666CE6" w:rsidP="0066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66CE6" w:rsidRDefault="00666CE6" w:rsidP="0066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66CE6" w:rsidRDefault="00666CE6" w:rsidP="0066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66CE6" w:rsidRDefault="00666CE6" w:rsidP="0066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66CE6" w:rsidRDefault="00666CE6" w:rsidP="0066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66CE6" w:rsidRDefault="00666CE6" w:rsidP="0066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66CE6" w:rsidRDefault="00666CE6" w:rsidP="0066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66CE6" w:rsidRDefault="00666CE6" w:rsidP="0066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66CE6" w:rsidRDefault="00666CE6" w:rsidP="0066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66CE6" w:rsidRDefault="00666CE6" w:rsidP="0066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66CE6" w:rsidRDefault="00666CE6" w:rsidP="0066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3794E" w:rsidRDefault="00A3794E" w:rsidP="0066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023CD" w:rsidRDefault="00F023CD" w:rsidP="0066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023CD" w:rsidRDefault="00F023CD" w:rsidP="0066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023CD" w:rsidRDefault="00F023CD" w:rsidP="0066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023CD" w:rsidRDefault="00F023CD" w:rsidP="0066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66CE6" w:rsidRDefault="00666CE6" w:rsidP="0066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F383A" w:rsidRPr="00E63A7A" w:rsidRDefault="00FF383A" w:rsidP="002112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u w:val="single"/>
        </w:rPr>
      </w:pPr>
      <w:r w:rsidRPr="00E63A7A">
        <w:rPr>
          <w:rFonts w:cs="Calibri"/>
          <w:b/>
          <w:u w:val="single"/>
        </w:rPr>
        <w:lastRenderedPageBreak/>
        <w:t>УЧЕБНЫЙ ПЛАН</w:t>
      </w:r>
    </w:p>
    <w:p w:rsidR="00BF590B" w:rsidRDefault="00E50D04" w:rsidP="002B1B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r>
        <w:rPr>
          <w:rFonts w:cs="Calibri"/>
        </w:rPr>
        <w:t>Таблица 1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842"/>
        <w:gridCol w:w="1701"/>
      </w:tblGrid>
      <w:tr w:rsidR="007A76E9" w:rsidRPr="00111014" w:rsidTr="00666CE6">
        <w:trPr>
          <w:trHeight w:val="9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6E9" w:rsidRPr="0087256D" w:rsidRDefault="007A76E9" w:rsidP="007A76E9">
            <w:pPr>
              <w:jc w:val="center"/>
              <w:rPr>
                <w:b/>
              </w:rPr>
            </w:pPr>
            <w:bookmarkStart w:id="2" w:name="Par125"/>
            <w:bookmarkEnd w:id="2"/>
            <w:r w:rsidRPr="0087256D">
              <w:rPr>
                <w:b/>
              </w:rP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87256D" w:rsidRDefault="007A76E9" w:rsidP="007A76E9">
            <w:pPr>
              <w:jc w:val="center"/>
              <w:rPr>
                <w:b/>
              </w:rPr>
            </w:pPr>
            <w:r w:rsidRPr="0087256D">
              <w:rPr>
                <w:b/>
              </w:rPr>
              <w:t>Количество часов</w:t>
            </w:r>
          </w:p>
        </w:tc>
      </w:tr>
      <w:tr w:rsidR="007A76E9" w:rsidRPr="00111014" w:rsidTr="00666CE6">
        <w:trPr>
          <w:trHeight w:val="257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6E9" w:rsidRPr="0087256D" w:rsidRDefault="007A76E9" w:rsidP="00653B84">
            <w:pPr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6E9" w:rsidRPr="0087256D" w:rsidRDefault="007A76E9" w:rsidP="007A76E9">
            <w:pPr>
              <w:jc w:val="center"/>
              <w:rPr>
                <w:b/>
              </w:rPr>
            </w:pPr>
            <w:r w:rsidRPr="0087256D">
              <w:rPr>
                <w:b/>
              </w:rPr>
              <w:t>Всего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87256D" w:rsidRDefault="007A76E9" w:rsidP="007A76E9">
            <w:pPr>
              <w:jc w:val="center"/>
              <w:rPr>
                <w:b/>
              </w:rPr>
            </w:pPr>
            <w:r w:rsidRPr="0087256D">
              <w:rPr>
                <w:b/>
              </w:rPr>
              <w:t>В том числе</w:t>
            </w:r>
          </w:p>
        </w:tc>
      </w:tr>
      <w:tr w:rsidR="007A76E9" w:rsidRPr="00111014" w:rsidTr="00666CE6">
        <w:trPr>
          <w:trHeight w:val="408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6E9" w:rsidRPr="0087256D" w:rsidRDefault="007A76E9" w:rsidP="00653B84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87256D" w:rsidRDefault="007A76E9" w:rsidP="00653B84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87256D" w:rsidRDefault="007A76E9" w:rsidP="007A76E9">
            <w:pPr>
              <w:jc w:val="center"/>
              <w:rPr>
                <w:b/>
              </w:rPr>
            </w:pPr>
            <w:r w:rsidRPr="0087256D">
              <w:rPr>
                <w:b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87256D" w:rsidRDefault="007A76E9" w:rsidP="007A76E9">
            <w:pPr>
              <w:jc w:val="center"/>
              <w:rPr>
                <w:b/>
              </w:rPr>
            </w:pPr>
            <w:r w:rsidRPr="0087256D">
              <w:rPr>
                <w:b/>
              </w:rPr>
              <w:t>Практические занятия</w:t>
            </w:r>
          </w:p>
        </w:tc>
      </w:tr>
      <w:tr w:rsidR="007A76E9" w:rsidRPr="00111014" w:rsidTr="00666CE6">
        <w:trPr>
          <w:trHeight w:val="29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6E9" w:rsidRPr="0087256D" w:rsidRDefault="007A76E9" w:rsidP="007A76E9">
            <w:pPr>
              <w:jc w:val="center"/>
              <w:rPr>
                <w:b/>
              </w:rPr>
            </w:pPr>
            <w:r w:rsidRPr="0087256D">
              <w:rPr>
                <w:b/>
              </w:rPr>
              <w:t>Учебные предметы базового цикла</w:t>
            </w:r>
          </w:p>
        </w:tc>
      </w:tr>
      <w:tr w:rsidR="007A76E9" w:rsidRPr="00111014" w:rsidTr="00666CE6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6E9" w:rsidRPr="00F97473" w:rsidRDefault="007A76E9" w:rsidP="00653B84">
            <w:r>
              <w:t>Основы законодательства в сфере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7A76E9" w:rsidP="007A76E9">
            <w:pPr>
              <w:jc w:val="center"/>
            </w:pPr>
            <w: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7A76E9" w:rsidP="007A76E9">
            <w:pPr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7A76E9" w:rsidP="007A76E9">
            <w:pPr>
              <w:jc w:val="center"/>
            </w:pPr>
            <w:r>
              <w:t>12</w:t>
            </w:r>
          </w:p>
        </w:tc>
      </w:tr>
      <w:tr w:rsidR="007A76E9" w:rsidRPr="00111014" w:rsidTr="00666CE6">
        <w:trPr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6E9" w:rsidRPr="00F97473" w:rsidRDefault="007A76E9" w:rsidP="00653B84">
            <w:pPr>
              <w:rPr>
                <w:lang w:val="en-US"/>
              </w:rPr>
            </w:pPr>
            <w:r>
              <w:t>Психофизические основы деятельности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7A76E9" w:rsidP="007A76E9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7A76E9" w:rsidP="007A76E9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7A76E9" w:rsidP="007A76E9">
            <w:pPr>
              <w:jc w:val="center"/>
            </w:pPr>
            <w:r>
              <w:t>4</w:t>
            </w:r>
          </w:p>
        </w:tc>
      </w:tr>
      <w:tr w:rsidR="007A76E9" w:rsidRPr="00111014" w:rsidTr="00666CE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6E9" w:rsidRPr="00F97473" w:rsidRDefault="007A76E9" w:rsidP="00653B84">
            <w:pPr>
              <w:rPr>
                <w:lang w:val="en-US"/>
              </w:rPr>
            </w:pPr>
            <w:r>
              <w:t>Основы управления транспортными средствами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7A76E9" w:rsidP="007A76E9">
            <w:pPr>
              <w:jc w:val="center"/>
            </w:pPr>
            <w: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7A76E9" w:rsidP="007A76E9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7A76E9" w:rsidP="007A76E9">
            <w:pPr>
              <w:jc w:val="center"/>
            </w:pPr>
            <w:r>
              <w:t>2</w:t>
            </w:r>
          </w:p>
        </w:tc>
      </w:tr>
      <w:tr w:rsidR="007A76E9" w:rsidRPr="00111014" w:rsidTr="00666CE6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6E9" w:rsidRPr="00F97473" w:rsidRDefault="007A76E9" w:rsidP="00653B84">
            <w:r>
              <w:t>Первая помощь при дорожно-транспортном происшествии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7A76E9" w:rsidP="007A76E9">
            <w:pPr>
              <w:jc w:val="center"/>
            </w:pPr>
            <w: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7A76E9" w:rsidP="007A76E9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7A76E9" w:rsidP="007A76E9">
            <w:pPr>
              <w:jc w:val="center"/>
            </w:pPr>
            <w:r>
              <w:t>8</w:t>
            </w:r>
          </w:p>
        </w:tc>
      </w:tr>
      <w:tr w:rsidR="007A76E9" w:rsidRPr="00111014" w:rsidTr="00666CE6">
        <w:trPr>
          <w:trHeight w:val="22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6E9" w:rsidRPr="0087256D" w:rsidRDefault="007A76E9" w:rsidP="007A76E9">
            <w:pPr>
              <w:jc w:val="center"/>
              <w:rPr>
                <w:b/>
              </w:rPr>
            </w:pPr>
            <w:r w:rsidRPr="0087256D">
              <w:rPr>
                <w:b/>
              </w:rPr>
              <w:t>Учебные предметы специального цикла</w:t>
            </w:r>
          </w:p>
        </w:tc>
      </w:tr>
      <w:tr w:rsidR="007A76E9" w:rsidRPr="00111014" w:rsidTr="00666CE6">
        <w:trPr>
          <w:trHeight w:val="6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6E9" w:rsidRPr="00F97473" w:rsidRDefault="007A76E9" w:rsidP="00653B84">
            <w:r>
              <w:t>Устройство и техническое обслуживание транспортных средств категории</w:t>
            </w:r>
            <w:r w:rsidR="00F97473">
              <w:t xml:space="preserve"> </w:t>
            </w:r>
            <w:r w:rsidR="00F97473">
              <w:rPr>
                <w:rFonts w:cs="Calibri"/>
              </w:rPr>
              <w:t>"A" как объектов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F97473" w:rsidP="007A76E9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F97473" w:rsidP="007A76E9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F97473" w:rsidP="007A76E9">
            <w:pPr>
              <w:jc w:val="center"/>
            </w:pPr>
            <w:r>
              <w:t>4</w:t>
            </w:r>
          </w:p>
        </w:tc>
      </w:tr>
      <w:tr w:rsidR="007A76E9" w:rsidRPr="00111014" w:rsidTr="00666CE6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6E9" w:rsidRPr="00F97473" w:rsidRDefault="00F97473" w:rsidP="00653B84">
            <w:r>
              <w:t xml:space="preserve">Основы управления транспортными средствами категории </w:t>
            </w:r>
            <w:r>
              <w:rPr>
                <w:rFonts w:cs="Calibri"/>
              </w:rPr>
              <w:t>"A"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F97473" w:rsidP="007A76E9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F97473" w:rsidP="007A76E9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F97473" w:rsidP="007A76E9">
            <w:pPr>
              <w:jc w:val="center"/>
            </w:pPr>
            <w:r>
              <w:t>4</w:t>
            </w:r>
          </w:p>
        </w:tc>
      </w:tr>
      <w:tr w:rsidR="007A76E9" w:rsidRPr="00111014" w:rsidTr="00666CE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6E9" w:rsidRPr="00F97473" w:rsidRDefault="00F97473" w:rsidP="00653B84">
            <w:r>
              <w:t xml:space="preserve">Вождение транспортных средств категории </w:t>
            </w:r>
            <w:r>
              <w:rPr>
                <w:rFonts w:cs="Calibri"/>
              </w:rPr>
              <w:t xml:space="preserve">"A" (с механической трансмиссией/с автоматической трансмиссией) </w:t>
            </w:r>
            <w:r w:rsidRPr="00F97473">
              <w:rPr>
                <w:rFonts w:cs="Calibri"/>
              </w:rPr>
              <w:t>&lt;1&gt;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81EF4" w:rsidRDefault="00181EF4" w:rsidP="007A76E9">
            <w:pPr>
              <w:jc w:val="center"/>
            </w:pPr>
            <w:r>
              <w:t>18/16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181EF4" w:rsidP="007A76E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181EF4" w:rsidP="007A76E9">
            <w:pPr>
              <w:jc w:val="center"/>
            </w:pPr>
            <w:r>
              <w:t>18/16</w:t>
            </w:r>
          </w:p>
        </w:tc>
      </w:tr>
      <w:tr w:rsidR="00181EF4" w:rsidRPr="00111014" w:rsidTr="00666CE6">
        <w:trPr>
          <w:trHeight w:val="33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EF4" w:rsidRPr="0087256D" w:rsidRDefault="00181EF4" w:rsidP="007A76E9">
            <w:pPr>
              <w:jc w:val="center"/>
              <w:rPr>
                <w:b/>
              </w:rPr>
            </w:pPr>
            <w:r w:rsidRPr="0087256D">
              <w:rPr>
                <w:b/>
              </w:rPr>
              <w:t>Квалификационный экзамен</w:t>
            </w:r>
          </w:p>
        </w:tc>
      </w:tr>
      <w:tr w:rsidR="007A76E9" w:rsidRPr="00111014" w:rsidTr="00666CE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76E9" w:rsidRPr="00111014" w:rsidRDefault="00181EF4" w:rsidP="00653B84">
            <w:r>
              <w:t>Квалификационный экзамен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181EF4" w:rsidP="007A76E9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181EF4" w:rsidP="007A76E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E9" w:rsidRPr="00111014" w:rsidRDefault="00181EF4" w:rsidP="007A76E9">
            <w:pPr>
              <w:jc w:val="center"/>
            </w:pPr>
            <w:r>
              <w:t>2</w:t>
            </w:r>
          </w:p>
        </w:tc>
      </w:tr>
      <w:tr w:rsidR="00181EF4" w:rsidRPr="00111014" w:rsidTr="00666CE6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1EF4" w:rsidRPr="00111014" w:rsidRDefault="00181EF4" w:rsidP="00653B84">
            <w: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F4" w:rsidRPr="00111014" w:rsidRDefault="00181EF4" w:rsidP="007A76E9">
            <w:pPr>
              <w:jc w:val="center"/>
            </w:pPr>
            <w:r>
              <w:t>130/128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F4" w:rsidRPr="00111014" w:rsidRDefault="00181EF4" w:rsidP="007A76E9">
            <w:pPr>
              <w:jc w:val="center"/>
            </w:pPr>
            <w: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F4" w:rsidRPr="00111014" w:rsidRDefault="00181EF4" w:rsidP="007A76E9">
            <w:pPr>
              <w:jc w:val="center"/>
            </w:pPr>
            <w:r>
              <w:t>54/52</w:t>
            </w:r>
          </w:p>
        </w:tc>
      </w:tr>
    </w:tbl>
    <w:p w:rsidR="00A3794E" w:rsidRDefault="00A3794E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66CE6" w:rsidRDefault="00FF383A" w:rsidP="00401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>
        <w:rPr>
          <w:rFonts w:cs="Calibri"/>
        </w:rPr>
        <w:t>обучающийся</w:t>
      </w:r>
      <w:proofErr w:type="gramEnd"/>
      <w:r>
        <w:rPr>
          <w:rFonts w:cs="Calibri"/>
        </w:rPr>
        <w:t xml:space="preserve">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</w:t>
      </w:r>
      <w:proofErr w:type="gramStart"/>
      <w:r>
        <w:rPr>
          <w:rFonts w:cs="Calibri"/>
        </w:rPr>
        <w:t>обучающийся</w:t>
      </w:r>
      <w:proofErr w:type="gramEnd"/>
      <w:r>
        <w:rPr>
          <w:rFonts w:cs="Calibri"/>
        </w:rPr>
        <w:t xml:space="preserve"> допускается к сдаче квалификационного экзамена на транспортном средстве с автоматической трансмиссией.</w:t>
      </w:r>
      <w:bookmarkStart w:id="3" w:name="Par138"/>
      <w:bookmarkEnd w:id="3"/>
    </w:p>
    <w:p w:rsidR="00E46A25" w:rsidRPr="00486685" w:rsidRDefault="00E46A25" w:rsidP="002112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u w:val="single"/>
        </w:rPr>
      </w:pPr>
      <w:r w:rsidRPr="00486685">
        <w:rPr>
          <w:rFonts w:cs="Calibri"/>
          <w:b/>
          <w:u w:val="single"/>
        </w:rPr>
        <w:lastRenderedPageBreak/>
        <w:t xml:space="preserve">ОБРАЗОВАТЕЛЬНЫЕ </w:t>
      </w:r>
      <w:r w:rsidR="00FF383A" w:rsidRPr="00486685">
        <w:rPr>
          <w:rFonts w:cs="Calibri"/>
          <w:b/>
          <w:u w:val="single"/>
        </w:rPr>
        <w:t>РАБОЧИЕ ПРОГРАММЫ УЧЕБНЫХ ПРЕДМЕТОВ</w:t>
      </w:r>
    </w:p>
    <w:p w:rsidR="00A3794E" w:rsidRPr="00486685" w:rsidRDefault="00A3794E" w:rsidP="00A3794E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cs="Calibri"/>
          <w:b/>
        </w:rPr>
      </w:pPr>
    </w:p>
    <w:p w:rsidR="00FF383A" w:rsidRPr="0087256D" w:rsidRDefault="00E46A25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cs="Calibri"/>
          <w:b/>
          <w:u w:val="single"/>
        </w:rPr>
      </w:pPr>
      <w:bookmarkStart w:id="4" w:name="Par140"/>
      <w:bookmarkEnd w:id="4"/>
      <w:r w:rsidRPr="0087256D">
        <w:rPr>
          <w:rFonts w:cs="Calibri"/>
          <w:b/>
          <w:u w:val="single"/>
        </w:rPr>
        <w:t>3.1. Базовый цикл П</w:t>
      </w:r>
      <w:r w:rsidR="00FF383A" w:rsidRPr="0087256D">
        <w:rPr>
          <w:rFonts w:cs="Calibri"/>
          <w:b/>
          <w:u w:val="single"/>
        </w:rPr>
        <w:t>рограммы.</w:t>
      </w:r>
    </w:p>
    <w:p w:rsidR="00FF383A" w:rsidRPr="0087256D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  <w:u w:val="single"/>
        </w:rPr>
      </w:pPr>
      <w:bookmarkStart w:id="5" w:name="Par142"/>
      <w:bookmarkEnd w:id="5"/>
      <w:r w:rsidRPr="0087256D">
        <w:rPr>
          <w:rFonts w:cs="Calibri"/>
          <w:b/>
          <w:u w:val="single"/>
        </w:rPr>
        <w:t>3.1.1. Учебный предмет "Основы законодательства в сфере дорожного движения".</w:t>
      </w:r>
    </w:p>
    <w:p w:rsidR="00A3794E" w:rsidRDefault="00A3794E" w:rsidP="00A379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cs="Calibri"/>
        </w:rPr>
      </w:pPr>
      <w:bookmarkStart w:id="6" w:name="Par144"/>
      <w:bookmarkEnd w:id="6"/>
    </w:p>
    <w:p w:rsidR="00A3794E" w:rsidRPr="00A3794E" w:rsidRDefault="00FF383A" w:rsidP="00A379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cs="Calibri"/>
          <w:b/>
        </w:rPr>
      </w:pPr>
      <w:r w:rsidRPr="00A3794E">
        <w:rPr>
          <w:rFonts w:cs="Calibri"/>
          <w:b/>
        </w:rPr>
        <w:t>Распределение учебных часов по разделам и темам</w:t>
      </w:r>
    </w:p>
    <w:p w:rsidR="00FF383A" w:rsidRDefault="00FF383A" w:rsidP="005E46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4"/>
        <w:rPr>
          <w:rFonts w:cs="Calibri"/>
        </w:rPr>
      </w:pPr>
      <w:r>
        <w:rPr>
          <w:rFonts w:cs="Calibri"/>
        </w:rPr>
        <w:t>Таблица 2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417"/>
        <w:gridCol w:w="1680"/>
        <w:gridCol w:w="21"/>
        <w:gridCol w:w="1701"/>
      </w:tblGrid>
      <w:tr w:rsidR="00E46A25" w:rsidRPr="00111014" w:rsidTr="00666CE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87256D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№ Темы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25" w:rsidRPr="0087256D" w:rsidRDefault="00E46A25" w:rsidP="0065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Наименование разделов и тем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87256D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Количество часов</w:t>
            </w:r>
          </w:p>
        </w:tc>
      </w:tr>
      <w:tr w:rsidR="00E46A25" w:rsidRPr="00111014" w:rsidTr="00666CE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87256D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87256D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87256D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87256D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В том числе</w:t>
            </w:r>
          </w:p>
        </w:tc>
      </w:tr>
      <w:tr w:rsidR="00E46A25" w:rsidRPr="00111014" w:rsidTr="00666CE6">
        <w:trPr>
          <w:trHeight w:val="1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87256D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87256D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87256D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87256D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87256D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Практические занятия</w:t>
            </w:r>
          </w:p>
        </w:tc>
      </w:tr>
      <w:tr w:rsidR="005E46E9" w:rsidRPr="00111014" w:rsidTr="00666CE6">
        <w:trPr>
          <w:trHeight w:val="2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6E9" w:rsidRPr="0087256D" w:rsidRDefault="005E46E9" w:rsidP="00E46A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5"/>
              <w:rPr>
                <w:rFonts w:cs="Calibri"/>
                <w:b/>
              </w:rPr>
            </w:pPr>
            <w:bookmarkStart w:id="7" w:name="Par154"/>
            <w:bookmarkEnd w:id="7"/>
            <w:r w:rsidRPr="0087256D">
              <w:rPr>
                <w:rFonts w:cs="Calibri"/>
                <w:b/>
              </w:rPr>
              <w:t>Законодательство в сфере дорожного движения</w:t>
            </w:r>
          </w:p>
        </w:tc>
      </w:tr>
      <w:tr w:rsidR="00E46A25" w:rsidRPr="00111014" w:rsidTr="00666CE6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1.1.</w:t>
            </w:r>
          </w:p>
          <w:p w:rsidR="00E46A25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E46A25" w:rsidRPr="00111014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Законодательство, определяющее правовые основы</w:t>
            </w:r>
            <w:r w:rsidR="00AA4FDC">
              <w:rPr>
                <w:rFonts w:cs="Calibri"/>
              </w:rPr>
              <w:t xml:space="preserve"> </w:t>
            </w:r>
            <w:r w:rsidRPr="00111014">
              <w:rPr>
                <w:rFonts w:cs="Calibri"/>
              </w:rPr>
              <w:t>обеспечения безопасности дорожного движения и</w:t>
            </w:r>
            <w:r w:rsidR="00AA4FDC">
              <w:rPr>
                <w:rFonts w:cs="Calibri"/>
              </w:rPr>
              <w:t xml:space="preserve"> </w:t>
            </w:r>
            <w:r w:rsidRPr="00111014">
              <w:rPr>
                <w:rFonts w:cs="Calibri"/>
              </w:rPr>
              <w:t>регулирующее отношения в сфере взаимодействия</w:t>
            </w:r>
            <w:r w:rsidR="00AA4FDC">
              <w:rPr>
                <w:rFonts w:cs="Calibri"/>
              </w:rPr>
              <w:t xml:space="preserve"> </w:t>
            </w:r>
            <w:r w:rsidRPr="00111014">
              <w:rPr>
                <w:rFonts w:cs="Calibri"/>
              </w:rPr>
              <w:t>общества и природы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E46A25" w:rsidRPr="00111014" w:rsidTr="00666CE6">
        <w:trPr>
          <w:trHeight w:val="8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1.2.</w:t>
            </w:r>
          </w:p>
          <w:p w:rsidR="00E46A25" w:rsidRPr="00111014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AA4FDC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Законодательство, </w:t>
            </w:r>
            <w:r w:rsidR="00E46A25" w:rsidRPr="00111014">
              <w:rPr>
                <w:rFonts w:cs="Calibri"/>
              </w:rPr>
              <w:t>устанавливающее ответственность</w:t>
            </w:r>
            <w:r>
              <w:rPr>
                <w:rFonts w:cs="Calibri"/>
              </w:rPr>
              <w:t xml:space="preserve"> </w:t>
            </w:r>
            <w:r w:rsidR="00E46A25" w:rsidRPr="00111014">
              <w:rPr>
                <w:rFonts w:cs="Calibri"/>
              </w:rPr>
              <w:t>за нарушения в сфере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E46A25" w:rsidRPr="00111014" w:rsidTr="00666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Итого по разделу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5E46E9" w:rsidRPr="00111014" w:rsidTr="00666CE6">
        <w:trPr>
          <w:trHeight w:val="44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6E9" w:rsidRPr="0087256D" w:rsidRDefault="005E46E9" w:rsidP="00E46A2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outlineLvl w:val="5"/>
              <w:rPr>
                <w:rFonts w:cs="Calibri"/>
                <w:b/>
              </w:rPr>
            </w:pPr>
            <w:bookmarkStart w:id="8" w:name="Par167"/>
            <w:bookmarkEnd w:id="8"/>
            <w:r w:rsidRPr="0087256D">
              <w:rPr>
                <w:rFonts w:cs="Calibri"/>
                <w:b/>
              </w:rPr>
              <w:t>Правила дорожного движения</w:t>
            </w:r>
          </w:p>
        </w:tc>
      </w:tr>
      <w:tr w:rsidR="00E46A25" w:rsidRPr="00111014" w:rsidTr="00666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2.1.</w:t>
            </w:r>
          </w:p>
          <w:p w:rsidR="00E46A25" w:rsidRPr="00111014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Общие положения, основные понятия и термины,</w:t>
            </w:r>
            <w:r w:rsidR="00AA4FDC">
              <w:rPr>
                <w:rFonts w:cs="Calibri"/>
              </w:rPr>
              <w:t xml:space="preserve"> </w:t>
            </w:r>
            <w:r w:rsidRPr="00111014">
              <w:rPr>
                <w:rFonts w:cs="Calibri"/>
              </w:rPr>
              <w:t xml:space="preserve">используемые в </w:t>
            </w:r>
            <w:hyperlink r:id="rId7" w:history="1">
              <w:r w:rsidRPr="00AA4FDC">
                <w:rPr>
                  <w:rFonts w:cs="Calibri"/>
                </w:rPr>
                <w:t>Правилах</w:t>
              </w:r>
            </w:hyperlink>
            <w:r w:rsidRPr="00AA4FDC">
              <w:rPr>
                <w:rFonts w:cs="Calibri"/>
              </w:rPr>
              <w:t xml:space="preserve"> </w:t>
            </w:r>
            <w:r w:rsidRPr="00111014">
              <w:rPr>
                <w:rFonts w:cs="Calibri"/>
              </w:rPr>
              <w:t>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E46A25" w:rsidRPr="00111014" w:rsidTr="00666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Обязанности участников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E46A25" w:rsidRPr="00111014" w:rsidTr="00666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Дорожные знаки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5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E46A25" w:rsidRPr="00111014" w:rsidTr="00666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Дорожная разметка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E46A25" w:rsidRPr="00111014" w:rsidTr="00666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Порядок движения и расположение транспортных</w:t>
            </w:r>
            <w:r w:rsidR="00AA4FDC">
              <w:rPr>
                <w:rFonts w:cs="Calibri"/>
              </w:rPr>
              <w:t xml:space="preserve"> </w:t>
            </w:r>
            <w:r w:rsidRPr="00111014">
              <w:rPr>
                <w:rFonts w:cs="Calibri"/>
              </w:rPr>
              <w:t>средств на проезжей части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</w:tr>
      <w:tr w:rsidR="00E46A25" w:rsidRPr="00111014" w:rsidTr="00666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Остановка и стоянка 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</w:tr>
      <w:tr w:rsidR="00E46A25" w:rsidRPr="00111014" w:rsidTr="00666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Регулирование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E46A25" w:rsidRPr="00111014" w:rsidTr="00666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Проезд перекрестков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</w:tr>
      <w:tr w:rsidR="00E46A25" w:rsidRPr="00111014" w:rsidTr="00666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2.9.</w:t>
            </w:r>
          </w:p>
          <w:p w:rsidR="00E46A25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E46A25" w:rsidRPr="00111014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3CD" w:rsidRDefault="00E46A25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 xml:space="preserve">Проезд пешеходных переходов, мест </w:t>
            </w:r>
          </w:p>
          <w:p w:rsidR="00F023CD" w:rsidRDefault="00F023CD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F023CD" w:rsidRDefault="00F023CD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E46A25" w:rsidRDefault="00E46A25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lastRenderedPageBreak/>
              <w:t>остановок</w:t>
            </w:r>
          </w:p>
          <w:p w:rsidR="00E46A25" w:rsidRDefault="00E46A25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маршрутных транспортных средств и</w:t>
            </w:r>
          </w:p>
          <w:p w:rsidR="00E46A25" w:rsidRPr="00111014" w:rsidRDefault="00E46A25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железнодорожных переездов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lastRenderedPageBreak/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</w:tr>
      <w:tr w:rsidR="00E46A25" w:rsidRPr="00111014" w:rsidTr="00666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2.10.</w:t>
            </w:r>
          </w:p>
          <w:p w:rsidR="00E46A25" w:rsidRPr="00111014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Порядок использования</w:t>
            </w:r>
            <w:r>
              <w:rPr>
                <w:rFonts w:cs="Calibri"/>
              </w:rPr>
              <w:t xml:space="preserve"> </w:t>
            </w:r>
            <w:r w:rsidRPr="00111014">
              <w:rPr>
                <w:rFonts w:cs="Calibri"/>
              </w:rPr>
              <w:t>внешних световых приборов и звуковых сигналов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E46A25" w:rsidRPr="00111014" w:rsidTr="00666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2.11.</w:t>
            </w:r>
          </w:p>
          <w:p w:rsidR="00E46A25" w:rsidRPr="00111014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Буксировка транспортных средств, перевозка людей и</w:t>
            </w:r>
            <w:r w:rsidR="00AA4FDC">
              <w:rPr>
                <w:rFonts w:cs="Calibri"/>
              </w:rPr>
              <w:t xml:space="preserve"> </w:t>
            </w:r>
            <w:r w:rsidRPr="00111014">
              <w:rPr>
                <w:rFonts w:cs="Calibri"/>
              </w:rPr>
              <w:t>грузов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E46A25" w:rsidRPr="00111014" w:rsidTr="00666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2.12.</w:t>
            </w:r>
          </w:p>
          <w:p w:rsidR="00E46A25" w:rsidRPr="00111014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E46A25" w:rsidRPr="00111014" w:rsidTr="00666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Итого по разделу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26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12</w:t>
            </w:r>
          </w:p>
        </w:tc>
      </w:tr>
      <w:tr w:rsidR="00E46A25" w:rsidRPr="00111014" w:rsidTr="00666C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E46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30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A25" w:rsidRPr="00111014" w:rsidRDefault="00E46A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12</w:t>
            </w:r>
          </w:p>
        </w:tc>
      </w:tr>
    </w:tbl>
    <w:p w:rsidR="00A3794E" w:rsidRDefault="00A3794E" w:rsidP="00BB6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cs="Calibri"/>
          <w:b/>
          <w:u w:val="single"/>
        </w:rPr>
      </w:pPr>
      <w:bookmarkStart w:id="9" w:name="Par225"/>
      <w:bookmarkEnd w:id="9"/>
    </w:p>
    <w:p w:rsidR="00A3794E" w:rsidRPr="00A3794E" w:rsidRDefault="00E46A25" w:rsidP="00A37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cs="Calibri"/>
          <w:b/>
          <w:u w:val="single"/>
        </w:rPr>
      </w:pPr>
      <w:r w:rsidRPr="0087256D">
        <w:rPr>
          <w:rFonts w:cs="Calibri"/>
          <w:b/>
          <w:u w:val="single"/>
        </w:rPr>
        <w:t>Раздел 1</w:t>
      </w:r>
      <w:r w:rsidRPr="00A3794E">
        <w:rPr>
          <w:rFonts w:cs="Calibri"/>
          <w:b/>
          <w:u w:val="single"/>
        </w:rPr>
        <w:t xml:space="preserve">. </w:t>
      </w:r>
      <w:r w:rsidR="00FF383A" w:rsidRPr="00A3794E">
        <w:rPr>
          <w:rFonts w:cs="Calibri"/>
          <w:b/>
          <w:u w:val="single"/>
        </w:rPr>
        <w:t>Законодательство в сфере дорожного движения.</w:t>
      </w:r>
    </w:p>
    <w:p w:rsidR="00FF383A" w:rsidRDefault="00E46A25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1.1.</w:t>
      </w:r>
      <w:r>
        <w:rPr>
          <w:rFonts w:cs="Calibri"/>
        </w:rPr>
        <w:t xml:space="preserve"> </w:t>
      </w:r>
      <w:r w:rsidR="00FF383A">
        <w:rPr>
          <w:rFonts w:cs="Calibri"/>
        </w:rPr>
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природы: 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в области охраны окружающей среды.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666CE6" w:rsidRDefault="00AA4FDC" w:rsidP="0066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1.2.</w:t>
      </w:r>
      <w:r>
        <w:rPr>
          <w:rFonts w:cs="Calibri"/>
        </w:rPr>
        <w:t xml:space="preserve"> </w:t>
      </w:r>
      <w:r w:rsidR="00FF383A">
        <w:rPr>
          <w:rFonts w:cs="Calibri"/>
        </w:rPr>
        <w:t xml:space="preserve">Законодательство, устанавливающее ответственность за нарушения в сфере дорожного движения: задачи и принципы Уголовного </w:t>
      </w:r>
      <w:hyperlink r:id="rId8" w:history="1">
        <w:r w:rsidR="00FF383A" w:rsidRPr="00AA4FDC">
          <w:rPr>
            <w:rFonts w:cs="Calibri"/>
          </w:rPr>
          <w:t>кодекса</w:t>
        </w:r>
      </w:hyperlink>
      <w:r w:rsidR="00FF383A" w:rsidRPr="00AA4FDC">
        <w:rPr>
          <w:rFonts w:cs="Calibri"/>
        </w:rPr>
        <w:t xml:space="preserve"> </w:t>
      </w:r>
      <w:r w:rsidR="00FF383A">
        <w:rPr>
          <w:rFonts w:cs="Calibri"/>
        </w:rPr>
        <w:t xml:space="preserve">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об административных правонарушениях; административное правонарушение и административная ответственность; </w:t>
      </w:r>
      <w:proofErr w:type="gramStart"/>
      <w:r w:rsidR="00FF383A">
        <w:rPr>
          <w:rFonts w:cs="Calibri"/>
        </w:rPr>
        <w:t>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законодательство; возникновение гражданских прав и обязанностей, осуществление и защита гражданских прав; объекты гражданских прав;</w:t>
      </w:r>
      <w:proofErr w:type="gramEnd"/>
      <w:r w:rsidR="00FF383A">
        <w:rPr>
          <w:rFonts w:cs="Calibri"/>
        </w:rPr>
        <w:t xml:space="preserve"> право собственности и другие вещные права; аренда транспортных средств; страхование; </w:t>
      </w:r>
      <w:r w:rsidR="00AE2048">
        <w:rPr>
          <w:rFonts w:cs="Calibri"/>
        </w:rPr>
        <w:t xml:space="preserve">оформление документов о дорожно-транспортном происшествии без участия уполномоченных на то сотрудников полиции; </w:t>
      </w:r>
      <w:r w:rsidR="00FF383A">
        <w:rPr>
          <w:rFonts w:cs="Calibri"/>
        </w:rPr>
        <w:t xml:space="preserve">обязательства 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</w:t>
      </w:r>
      <w:proofErr w:type="spellStart"/>
      <w:r w:rsidR="00FF383A">
        <w:rPr>
          <w:rFonts w:cs="Calibri"/>
        </w:rPr>
        <w:t>причинителя</w:t>
      </w:r>
      <w:proofErr w:type="spellEnd"/>
      <w:r w:rsidR="00FF383A">
        <w:rPr>
          <w:rFonts w:cs="Calibri"/>
        </w:rPr>
        <w:t xml:space="preserve"> вреда; общие положения; условия и порядок осуществления обязательного страхования; компенсационные выплаты.</w:t>
      </w:r>
      <w:bookmarkStart w:id="10" w:name="Par229"/>
      <w:bookmarkEnd w:id="10"/>
    </w:p>
    <w:p w:rsidR="00FF383A" w:rsidRPr="00666CE6" w:rsidRDefault="00AA4FDC" w:rsidP="00666C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Раздел 2</w:t>
      </w:r>
      <w:r w:rsidRPr="00A3794E">
        <w:rPr>
          <w:rFonts w:cs="Calibri"/>
          <w:b/>
          <w:u w:val="single"/>
        </w:rPr>
        <w:t xml:space="preserve">. </w:t>
      </w:r>
      <w:hyperlink r:id="rId9" w:history="1">
        <w:r w:rsidR="00FF383A" w:rsidRPr="00A3794E">
          <w:rPr>
            <w:rFonts w:cs="Calibri"/>
            <w:b/>
            <w:u w:val="single"/>
          </w:rPr>
          <w:t>Правила</w:t>
        </w:r>
      </w:hyperlink>
      <w:r w:rsidR="00FF383A" w:rsidRPr="00A3794E">
        <w:rPr>
          <w:rFonts w:cs="Calibri"/>
          <w:b/>
          <w:u w:val="single"/>
        </w:rPr>
        <w:t xml:space="preserve"> дорожного движения.</w:t>
      </w:r>
    </w:p>
    <w:p w:rsidR="00FF383A" w:rsidRDefault="00AA4FDC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2.1.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 xml:space="preserve">Общие положения, основные понятия и термины, используемые в </w:t>
      </w:r>
      <w:hyperlink r:id="rId10" w:history="1">
        <w:r w:rsidR="00FF383A" w:rsidRPr="00AA4FDC">
          <w:rPr>
            <w:rFonts w:cs="Calibri"/>
          </w:rPr>
          <w:t>Правилах</w:t>
        </w:r>
      </w:hyperlink>
      <w:r w:rsidR="00FF383A" w:rsidRPr="00AA4FDC">
        <w:rPr>
          <w:rFonts w:cs="Calibri"/>
        </w:rPr>
        <w:t xml:space="preserve"> дорожного движения: значение </w:t>
      </w:r>
      <w:hyperlink r:id="rId11" w:history="1">
        <w:r w:rsidR="00FF383A" w:rsidRPr="00AA4FDC">
          <w:rPr>
            <w:rFonts w:cs="Calibri"/>
          </w:rPr>
          <w:t>Правил</w:t>
        </w:r>
      </w:hyperlink>
      <w:r w:rsidR="00FF383A" w:rsidRPr="00AA4FDC">
        <w:rPr>
          <w:rFonts w:cs="Calibri"/>
        </w:rPr>
        <w:t xml:space="preserve"> дорожного движения в обеспечении порядка и безопасности дорожного движения; структура </w:t>
      </w:r>
      <w:hyperlink r:id="rId12" w:history="1">
        <w:r w:rsidR="00FF383A" w:rsidRPr="00AA4FDC">
          <w:rPr>
            <w:rFonts w:cs="Calibri"/>
          </w:rPr>
          <w:t>Правил</w:t>
        </w:r>
      </w:hyperlink>
      <w:r w:rsidR="00FF383A">
        <w:rPr>
          <w:rFonts w:cs="Calibri"/>
        </w:rPr>
        <w:t xml:space="preserve">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</w:t>
      </w:r>
      <w:proofErr w:type="gramEnd"/>
      <w:r w:rsidR="00FF383A"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</w:t>
      </w:r>
      <w:proofErr w:type="gramEnd"/>
      <w:r w:rsidR="00FF383A">
        <w:rPr>
          <w:rFonts w:cs="Calibri"/>
        </w:rPr>
        <w:t xml:space="preserve"> </w:t>
      </w:r>
      <w:proofErr w:type="gramStart"/>
      <w:r w:rsidR="00FF383A">
        <w:rPr>
          <w:rFonts w:cs="Calibri"/>
        </w:rPr>
        <w:t xml:space="preserve">ограниченная видимость, участки дорог с ограниченной видимостью; опасность для движения; дорожно-транспортное происшествие; </w:t>
      </w:r>
      <w:r w:rsidR="00FF383A">
        <w:rPr>
          <w:rFonts w:cs="Calibri"/>
        </w:rPr>
        <w:lastRenderedPageBreak/>
        <w:t>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</w:t>
      </w:r>
      <w:proofErr w:type="gramEnd"/>
      <w:r w:rsidR="00FF383A">
        <w:rPr>
          <w:rFonts w:cs="Calibri"/>
        </w:rPr>
        <w:t xml:space="preserve"> различия в порядке движения по населенным пунктам в зависимости от их обозначения.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AA4FDC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2.2.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Обязанности участников дорожного движения: общие обязанности водителей; документы, которые водитель механического транспортного средства обязан иметь при себе и передавать для проверки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</w:t>
      </w:r>
      <w:proofErr w:type="gramEnd"/>
      <w:r w:rsidR="00FF383A"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  <w:proofErr w:type="gramEnd"/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AA4FDC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2.3.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Дорожные знаки: 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</w:t>
      </w:r>
      <w:proofErr w:type="gramEnd"/>
      <w:r w:rsidR="00FF383A"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</w:t>
      </w:r>
      <w:proofErr w:type="gramEnd"/>
      <w:r w:rsidR="00FF383A"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распространение 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</w:t>
      </w:r>
      <w:proofErr w:type="gramEnd"/>
      <w:r w:rsidR="00FF383A">
        <w:rPr>
          <w:rFonts w:cs="Calibri"/>
        </w:rPr>
        <w:t xml:space="preserve">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AA4FDC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</w:t>
      </w:r>
      <w:r w:rsidR="0087256D">
        <w:rPr>
          <w:rFonts w:cs="Calibri"/>
          <w:b/>
          <w:u w:val="single"/>
        </w:rPr>
        <w:t xml:space="preserve"> 2.4. </w:t>
      </w:r>
      <w:proofErr w:type="gramStart"/>
      <w:r w:rsidR="00FF383A">
        <w:rPr>
          <w:rFonts w:cs="Calibri"/>
        </w:rPr>
        <w:t>Дорожная разметка и ее характеристики: 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  <w:proofErr w:type="gramEnd"/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AE2048" w:rsidRDefault="00AA4FDC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2.5.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Порядок движения и расположение транспортных средств на проезжей части: 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</w:t>
      </w:r>
      <w:proofErr w:type="gramEnd"/>
      <w:r w:rsidR="00FF383A">
        <w:rPr>
          <w:rFonts w:cs="Calibri"/>
        </w:rPr>
        <w:t xml:space="preserve"> </w:t>
      </w:r>
      <w:proofErr w:type="gramStart"/>
      <w:r w:rsidR="00FF383A">
        <w:rPr>
          <w:rFonts w:cs="Calibri"/>
        </w:rPr>
        <w:t xml:space="preserve">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</w:t>
      </w:r>
      <w:proofErr w:type="gramEnd"/>
    </w:p>
    <w:p w:rsidR="00AE2048" w:rsidRDefault="00AE2048" w:rsidP="00AE2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F383A" w:rsidRDefault="00FF383A" w:rsidP="00AE20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>
        <w:rPr>
          <w:rFonts w:cs="Calibri"/>
        </w:rPr>
        <w:lastRenderedPageBreak/>
        <w:t>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действия водителей перед началом обгона и при обгоне;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места, где обгон запрещен; опережение транспортных средств при проезде пешеходных переходов; объезд препятствия; встречный разъезд на узких участках дорог; встречный разъезд на подъемах и спусках; 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</w:t>
      </w:r>
      <w:proofErr w:type="gramEnd"/>
      <w:r>
        <w:rPr>
          <w:rFonts w:cs="Calibri"/>
        </w:rPr>
        <w:t xml:space="preserve">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AA4FDC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2.6.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Остановка и стоянка транспортных средств: 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</w:t>
      </w:r>
      <w:proofErr w:type="gramEnd"/>
      <w:r w:rsidR="00FF383A">
        <w:rPr>
          <w:rFonts w:cs="Calibri"/>
        </w:rPr>
        <w:t xml:space="preserve">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средств за нарушения правил остановки и стоянки. Решение ситуационных задач.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AA4FDC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2.7.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Регулирование дорожного движения: средства регулирования 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</w:t>
      </w:r>
      <w:proofErr w:type="gramEnd"/>
      <w:r w:rsidR="00FF383A">
        <w:rPr>
          <w:rFonts w:cs="Calibri"/>
        </w:rPr>
        <w:t xml:space="preserve">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AA4FDC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2.8.</w:t>
      </w:r>
      <w:r>
        <w:rPr>
          <w:rFonts w:cs="Calibri"/>
        </w:rPr>
        <w:t xml:space="preserve"> </w:t>
      </w:r>
      <w:r w:rsidR="00FF383A">
        <w:rPr>
          <w:rFonts w:cs="Calibri"/>
        </w:rPr>
        <w:t>Проезд перекрестков: 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AA4FDC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2.9.</w:t>
      </w:r>
      <w:r>
        <w:rPr>
          <w:rFonts w:cs="Calibri"/>
        </w:rPr>
        <w:t xml:space="preserve"> </w:t>
      </w:r>
      <w:r w:rsidR="00FF383A">
        <w:rPr>
          <w:rFonts w:cs="Calibri"/>
        </w:rPr>
        <w:t xml:space="preserve">Проезд пешеходных переходов, мест остановок маршрутных транспортных средств и железнодорожных переездов: 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</w:t>
      </w:r>
      <w:proofErr w:type="gramStart"/>
      <w:r w:rsidR="00FF383A">
        <w:rPr>
          <w:rFonts w:cs="Calibri"/>
        </w:rPr>
        <w:t>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</w:t>
      </w:r>
      <w:proofErr w:type="gramEnd"/>
      <w:r w:rsidR="00FF383A">
        <w:rPr>
          <w:rFonts w:cs="Calibri"/>
        </w:rPr>
        <w:t xml:space="preserve">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AA4FDC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2.10.</w:t>
      </w:r>
      <w:r>
        <w:rPr>
          <w:rFonts w:cs="Calibri"/>
        </w:rPr>
        <w:t xml:space="preserve"> </w:t>
      </w:r>
      <w:r w:rsidR="00FF383A">
        <w:rPr>
          <w:rFonts w:cs="Calibri"/>
        </w:rPr>
        <w:t>Порядок использования внешних световых приборов и звуковых сигналов: 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AA4FDC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2.11.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Буксировка транспортных средств, перевозка людей и грузов: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</w:t>
      </w:r>
      <w:proofErr w:type="gramEnd"/>
      <w:r w:rsidR="00FF383A">
        <w:rPr>
          <w:rFonts w:cs="Calibri"/>
        </w:rPr>
        <w:t xml:space="preserve">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</w:t>
      </w:r>
      <w:proofErr w:type="gramStart"/>
      <w:r w:rsidR="00FF383A">
        <w:rPr>
          <w:rFonts w:cs="Calibri"/>
        </w:rPr>
        <w:t>дств с Г</w:t>
      </w:r>
      <w:proofErr w:type="gramEnd"/>
      <w:r w:rsidR="00FF383A">
        <w:rPr>
          <w:rFonts w:cs="Calibri"/>
        </w:rPr>
        <w:t>осударственной инспекцией безопасности дорожного движения Министерства внутренних дел Российской Федерации (далее - Госавтоинспекция).</w:t>
      </w:r>
    </w:p>
    <w:p w:rsidR="001B7C67" w:rsidRDefault="001B7C67" w:rsidP="004E0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2B2C29" w:rsidRDefault="00AA4FDC" w:rsidP="004E0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2.12.</w:t>
      </w:r>
      <w:r>
        <w:rPr>
          <w:rFonts w:cs="Calibri"/>
        </w:rPr>
        <w:t xml:space="preserve"> </w:t>
      </w:r>
      <w:r w:rsidR="00FF383A">
        <w:rPr>
          <w:rFonts w:cs="Calibri"/>
        </w:rPr>
        <w:t>Требования к оборудованию и техническому состоянию транспортных средств: общие требования; порядок прохождения 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  <w:bookmarkStart w:id="11" w:name="Par243"/>
      <w:bookmarkEnd w:id="11"/>
    </w:p>
    <w:p w:rsidR="001B7C67" w:rsidRDefault="001B7C67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cs="Calibri"/>
          <w:b/>
          <w:u w:val="single"/>
        </w:rPr>
      </w:pPr>
    </w:p>
    <w:p w:rsidR="00F946A9" w:rsidRDefault="00F946A9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cs="Calibri"/>
          <w:b/>
          <w:u w:val="single"/>
        </w:rPr>
      </w:pPr>
    </w:p>
    <w:p w:rsidR="00F946A9" w:rsidRDefault="00F946A9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cs="Calibri"/>
          <w:b/>
          <w:u w:val="single"/>
        </w:rPr>
      </w:pPr>
    </w:p>
    <w:p w:rsidR="00FF383A" w:rsidRPr="0087256D" w:rsidRDefault="00FF383A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cs="Calibri"/>
          <w:b/>
          <w:u w:val="single"/>
        </w:rPr>
      </w:pPr>
      <w:r w:rsidRPr="0087256D">
        <w:rPr>
          <w:rFonts w:cs="Calibri"/>
          <w:b/>
          <w:u w:val="single"/>
        </w:rPr>
        <w:t>3.1.2. Учебный предмет "Психофизиологические основы деятельности водителя".</w:t>
      </w:r>
    </w:p>
    <w:p w:rsidR="00A3794E" w:rsidRDefault="00A3794E" w:rsidP="00B23E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cs="Calibri"/>
          <w:b/>
        </w:rPr>
      </w:pPr>
      <w:bookmarkStart w:id="12" w:name="Par245"/>
      <w:bookmarkEnd w:id="12"/>
    </w:p>
    <w:p w:rsidR="00FF383A" w:rsidRPr="00A3794E" w:rsidRDefault="00FF383A" w:rsidP="00B23E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cs="Calibri"/>
          <w:b/>
        </w:rPr>
      </w:pPr>
      <w:r w:rsidRPr="00A3794E">
        <w:rPr>
          <w:rFonts w:cs="Calibri"/>
          <w:b/>
        </w:rPr>
        <w:t>Распределение учебных часов по разделам и темам</w:t>
      </w:r>
    </w:p>
    <w:p w:rsidR="00FF383A" w:rsidRDefault="00FF383A" w:rsidP="002B1B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 Таблица 3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275"/>
        <w:gridCol w:w="1701"/>
        <w:gridCol w:w="1701"/>
      </w:tblGrid>
      <w:tr w:rsidR="00FE1D93" w:rsidRPr="00111014" w:rsidTr="00F946A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87256D" w:rsidRDefault="00FE1D93" w:rsidP="00FE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№ Темы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93" w:rsidRPr="0087256D" w:rsidRDefault="00FE1D93" w:rsidP="0065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Наименование разделов и тем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87256D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Количество часов</w:t>
            </w:r>
          </w:p>
        </w:tc>
      </w:tr>
      <w:tr w:rsidR="00FE1D93" w:rsidRPr="00111014" w:rsidTr="00F946A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87256D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87256D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87256D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87256D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87256D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Практические занятия</w:t>
            </w:r>
          </w:p>
        </w:tc>
      </w:tr>
      <w:tr w:rsidR="00FE1D93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Default="00FE1D93" w:rsidP="00FE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  <w:p w:rsidR="00FE1D93" w:rsidRPr="00111014" w:rsidRDefault="00FE1D93" w:rsidP="00FE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 xml:space="preserve">Познавательные функции, системы восприятия и </w:t>
            </w:r>
            <w:r>
              <w:rPr>
                <w:rFonts w:cs="Calibri"/>
              </w:rPr>
              <w:t xml:space="preserve"> </w:t>
            </w:r>
            <w:r w:rsidRPr="00111014">
              <w:rPr>
                <w:rFonts w:cs="Calibri"/>
              </w:rPr>
              <w:t>психомоторные навыки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FE1D93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FE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Этические основы деятельности 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FE1D93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FE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Основы эффективного 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FE1D93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Default="00FE1D93" w:rsidP="00FE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  <w:p w:rsidR="00FE1D93" w:rsidRPr="00111014" w:rsidRDefault="00FE1D93" w:rsidP="00FE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F9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Эмоцион</w:t>
            </w:r>
            <w:r w:rsidR="00F946A9">
              <w:rPr>
                <w:rFonts w:cs="Calibri"/>
              </w:rPr>
              <w:t xml:space="preserve">альные состояния и профилактика </w:t>
            </w:r>
            <w:r w:rsidRPr="00111014">
              <w:rPr>
                <w:rFonts w:cs="Calibri"/>
              </w:rPr>
              <w:t>конфликтов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FE1D93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Default="00FE1D93" w:rsidP="00FE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  <w:p w:rsidR="00FE1D93" w:rsidRPr="00111014" w:rsidRDefault="00FE1D93" w:rsidP="00FE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2B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111014">
              <w:rPr>
                <w:rFonts w:cs="Calibri"/>
              </w:rPr>
              <w:t>Саморегу</w:t>
            </w:r>
            <w:r w:rsidR="002B1BDC">
              <w:rPr>
                <w:rFonts w:cs="Calibri"/>
              </w:rPr>
              <w:t>ляция</w:t>
            </w:r>
            <w:proofErr w:type="spellEnd"/>
            <w:r w:rsidR="002B1BDC">
              <w:rPr>
                <w:rFonts w:cs="Calibri"/>
              </w:rPr>
              <w:t xml:space="preserve"> и профилактика конфликтов </w:t>
            </w:r>
            <w:r w:rsidRPr="00111014">
              <w:rPr>
                <w:rFonts w:cs="Calibri"/>
              </w:rPr>
              <w:t>(психологический практикум)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</w:tr>
      <w:tr w:rsidR="00FE1D93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FE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D93" w:rsidRPr="00111014" w:rsidRDefault="00FE1D9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</w:tr>
    </w:tbl>
    <w:p w:rsidR="00A3794E" w:rsidRDefault="00A3794E" w:rsidP="00BB6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b/>
          <w:u w:val="single"/>
        </w:rPr>
      </w:pPr>
    </w:p>
    <w:p w:rsidR="00AE2048" w:rsidRDefault="00FE1D93" w:rsidP="00BB6C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1.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 xml:space="preserve">Познавательные функции, системы восприятия и психомоторные навыки: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</w:t>
      </w:r>
      <w:proofErr w:type="gramEnd"/>
    </w:p>
    <w:p w:rsidR="008F4DD3" w:rsidRDefault="008F4DD3" w:rsidP="008F4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F383A" w:rsidRDefault="00FF383A" w:rsidP="008F4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>
        <w:rPr>
          <w:rFonts w:cs="Calibri"/>
        </w:rPr>
        <w:lastRenderedPageBreak/>
        <w:t xml:space="preserve">отвлекающих факторов; </w:t>
      </w:r>
      <w:proofErr w:type="spellStart"/>
      <w:r>
        <w:rPr>
          <w:rFonts w:cs="Calibri"/>
        </w:rPr>
        <w:t>монотония</w:t>
      </w:r>
      <w:proofErr w:type="spellEnd"/>
      <w:r>
        <w:rPr>
          <w:rFonts w:cs="Calibri"/>
        </w:rPr>
        <w:t>; влияние 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факторы, влияющие на уменьшение поля зрения водителя; другие системы восприятия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</w:t>
      </w:r>
      <w:proofErr w:type="gramEnd"/>
      <w:r>
        <w:rPr>
          <w:rFonts w:cs="Calibri"/>
        </w:rPr>
        <w:t xml:space="preserve"> оперативное мышление и прогнозирование; навыки распознавания опасных ситуаций; принятие решения в различных дорожных ситуациях; важность принятия правильного решения на дороге; формирование психомоторных навыков управления автомобилем; влияние возрастных и тендерных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1E4A11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Этические основы деятельности водителя: 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киноиндустрии на поведение водителя;</w:t>
      </w:r>
      <w:proofErr w:type="gramEnd"/>
      <w:r w:rsidR="00FF383A"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</w:t>
      </w:r>
      <w:proofErr w:type="gramEnd"/>
      <w:r w:rsidR="00FF383A">
        <w:rPr>
          <w:rFonts w:cs="Calibri"/>
        </w:rPr>
        <w:t xml:space="preserve">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1E4A11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3.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Основы эффективного общения: 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"эффекты" в восприятии других людей; виды общения (деловое, личное); качества человека, важные для общения; стили общения;</w:t>
      </w:r>
      <w:proofErr w:type="gramEnd"/>
      <w:r w:rsidR="00FF383A">
        <w:rPr>
          <w:rFonts w:cs="Calibri"/>
        </w:rPr>
        <w:t xml:space="preserve">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1E4A11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4.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 xml:space="preserve">Эмоциональные состояния и профилактика конфликтов: 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</w:t>
      </w:r>
      <w:proofErr w:type="spellStart"/>
      <w:r w:rsidR="00FF383A">
        <w:rPr>
          <w:rFonts w:cs="Calibri"/>
        </w:rPr>
        <w:t>саморегуляции</w:t>
      </w:r>
      <w:proofErr w:type="spellEnd"/>
      <w:r w:rsidR="00FF383A">
        <w:rPr>
          <w:rFonts w:cs="Calibri"/>
        </w:rPr>
        <w:t xml:space="preserve">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</w:t>
      </w:r>
      <w:proofErr w:type="gramEnd"/>
      <w:r w:rsidR="00FF383A">
        <w:rPr>
          <w:rFonts w:cs="Calibri"/>
        </w:rPr>
        <w:t xml:space="preserve">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1B7C67" w:rsidRDefault="001B7C67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1B7C67" w:rsidRDefault="001E4A11" w:rsidP="00F94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5.</w:t>
      </w:r>
      <w:r>
        <w:rPr>
          <w:rFonts w:cs="Calibri"/>
        </w:rPr>
        <w:t xml:space="preserve"> </w:t>
      </w:r>
      <w:proofErr w:type="spellStart"/>
      <w:r w:rsidR="00FF383A">
        <w:rPr>
          <w:rFonts w:cs="Calibri"/>
        </w:rPr>
        <w:t>Саморегуляция</w:t>
      </w:r>
      <w:proofErr w:type="spellEnd"/>
      <w:r w:rsidR="00FF383A">
        <w:rPr>
          <w:rFonts w:cs="Calibri"/>
        </w:rPr>
        <w:t xml:space="preserve"> и профилактика конфликтов: приобретение практического опыта оценки собственного психического состояния и поведения, опыта </w:t>
      </w:r>
      <w:proofErr w:type="spellStart"/>
      <w:r w:rsidR="00FF383A">
        <w:rPr>
          <w:rFonts w:cs="Calibri"/>
        </w:rPr>
        <w:t>саморегуляции</w:t>
      </w:r>
      <w:proofErr w:type="spellEnd"/>
      <w:r w:rsidR="00FF383A">
        <w:rPr>
          <w:rFonts w:cs="Calibri"/>
        </w:rPr>
        <w:t>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  <w:bookmarkStart w:id="13" w:name="Par285"/>
      <w:bookmarkEnd w:id="13"/>
    </w:p>
    <w:p w:rsidR="00F946A9" w:rsidRPr="00F946A9" w:rsidRDefault="00F946A9" w:rsidP="00F94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F4DD3" w:rsidRDefault="008F4DD3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cs="Calibri"/>
          <w:b/>
          <w:u w:val="single"/>
        </w:rPr>
      </w:pPr>
    </w:p>
    <w:p w:rsidR="008F4DD3" w:rsidRDefault="008F4DD3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cs="Calibri"/>
          <w:b/>
          <w:u w:val="single"/>
        </w:rPr>
      </w:pPr>
    </w:p>
    <w:p w:rsidR="00FF383A" w:rsidRPr="0087256D" w:rsidRDefault="00FF383A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cs="Calibri"/>
          <w:b/>
          <w:u w:val="single"/>
        </w:rPr>
      </w:pPr>
      <w:r w:rsidRPr="0087256D">
        <w:rPr>
          <w:rFonts w:cs="Calibri"/>
          <w:b/>
          <w:u w:val="single"/>
        </w:rPr>
        <w:lastRenderedPageBreak/>
        <w:t>3.1.3. Учебный предмет "Основы управления транспортными средствами".</w:t>
      </w:r>
    </w:p>
    <w:p w:rsidR="00A3794E" w:rsidRDefault="00A3794E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cs="Calibri"/>
        </w:rPr>
      </w:pPr>
      <w:bookmarkStart w:id="14" w:name="Par287"/>
      <w:bookmarkEnd w:id="14"/>
    </w:p>
    <w:p w:rsidR="00FF383A" w:rsidRPr="00A3794E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cs="Calibri"/>
          <w:b/>
        </w:rPr>
      </w:pPr>
      <w:r w:rsidRPr="00A3794E">
        <w:rPr>
          <w:rFonts w:cs="Calibri"/>
          <w:b/>
        </w:rPr>
        <w:t>Распределение учебных часов по разделам и темам</w:t>
      </w:r>
    </w:p>
    <w:p w:rsidR="00FF383A" w:rsidRDefault="00FF383A" w:rsidP="002B1B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Таблица 4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276"/>
        <w:gridCol w:w="1701"/>
        <w:gridCol w:w="1559"/>
      </w:tblGrid>
      <w:tr w:rsidR="00BB6C5A" w:rsidRPr="00111014" w:rsidTr="00F946A9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№ Темы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Наименование разделов и тем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Количество часов</w:t>
            </w:r>
          </w:p>
        </w:tc>
      </w:tr>
      <w:tr w:rsidR="00BB6C5A" w:rsidRPr="00111014" w:rsidTr="00F946A9">
        <w:trPr>
          <w:trHeight w:val="2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В том числе</w:t>
            </w:r>
          </w:p>
        </w:tc>
      </w:tr>
      <w:tr w:rsidR="00BB6C5A" w:rsidRPr="00111014" w:rsidTr="00F946A9">
        <w:trPr>
          <w:trHeight w:val="5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Практические занятия</w:t>
            </w:r>
          </w:p>
        </w:tc>
      </w:tr>
      <w:tr w:rsidR="00BB6C5A" w:rsidRPr="00111014" w:rsidTr="00F946A9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Дорожное движение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BB6C5A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6C5A" w:rsidRPr="00111014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6C5A" w:rsidRPr="00111014" w:rsidRDefault="00BB6C5A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Профессиональная надежность 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BB6C5A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  <w:p w:rsidR="00BB6C5A" w:rsidRPr="00111014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Влияние св</w:t>
            </w:r>
            <w:r>
              <w:rPr>
                <w:rFonts w:cs="Calibri"/>
              </w:rPr>
              <w:t>ой</w:t>
            </w:r>
            <w:proofErr w:type="gramStart"/>
            <w:r>
              <w:rPr>
                <w:rFonts w:cs="Calibri"/>
              </w:rPr>
              <w:t>ств тр</w:t>
            </w:r>
            <w:proofErr w:type="gramEnd"/>
            <w:r>
              <w:rPr>
                <w:rFonts w:cs="Calibri"/>
              </w:rPr>
              <w:t xml:space="preserve">анспортного средства на </w:t>
            </w:r>
            <w:r w:rsidRPr="00111014">
              <w:rPr>
                <w:rFonts w:cs="Calibri"/>
              </w:rPr>
              <w:t>эффективность и безопасность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BB6C5A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Дорожные условия и безопасность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</w:tr>
      <w:tr w:rsidR="00BB6C5A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  <w:p w:rsidR="00BB6C5A" w:rsidRPr="00111014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Default="00BB6C5A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 xml:space="preserve">Принципы </w:t>
            </w:r>
            <w:proofErr w:type="gramStart"/>
            <w:r w:rsidRPr="00111014">
              <w:rPr>
                <w:rFonts w:cs="Calibri"/>
              </w:rPr>
              <w:t>эффективного</w:t>
            </w:r>
            <w:proofErr w:type="gramEnd"/>
            <w:r w:rsidRPr="00111014">
              <w:rPr>
                <w:rFonts w:cs="Calibri"/>
              </w:rPr>
              <w:t xml:space="preserve"> и безопасного </w:t>
            </w:r>
          </w:p>
          <w:p w:rsidR="00BB6C5A" w:rsidRPr="00111014" w:rsidRDefault="00BB6C5A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управления транспортным средством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BB6C5A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  <w:p w:rsidR="00BB6C5A" w:rsidRPr="00111014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 xml:space="preserve">Обеспечение безопасности наиболее уязвимых </w:t>
            </w:r>
            <w:r>
              <w:rPr>
                <w:rFonts w:cs="Calibri"/>
              </w:rPr>
              <w:t xml:space="preserve"> </w:t>
            </w:r>
            <w:r w:rsidRPr="00111014">
              <w:rPr>
                <w:rFonts w:cs="Calibri"/>
              </w:rPr>
              <w:t>участников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BB6C5A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</w:tr>
    </w:tbl>
    <w:p w:rsidR="00A3794E" w:rsidRDefault="00A3794E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BB6C5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1.</w:t>
      </w:r>
      <w:r>
        <w:rPr>
          <w:rFonts w:cs="Calibri"/>
        </w:rPr>
        <w:t xml:space="preserve"> </w:t>
      </w:r>
      <w:r w:rsidR="00FF383A">
        <w:rPr>
          <w:rFonts w:cs="Calibri"/>
        </w:rPr>
        <w:t>Дорожное движение: 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BB6C5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</w:t>
      </w:r>
      <w:r>
        <w:rPr>
          <w:rFonts w:cs="Calibri"/>
        </w:rPr>
        <w:t xml:space="preserve"> </w:t>
      </w:r>
      <w:r w:rsidR="00FF383A">
        <w:rPr>
          <w:rFonts w:cs="Calibri"/>
        </w:rPr>
        <w:t xml:space="preserve">Профессиональная надежность водителя: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</w:t>
      </w:r>
      <w:proofErr w:type="gramStart"/>
      <w:r w:rsidR="00FF383A">
        <w:rPr>
          <w:rFonts w:cs="Calibri"/>
        </w:rPr>
        <w:t>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</w:t>
      </w:r>
      <w:proofErr w:type="gramEnd"/>
      <w:r w:rsidR="00FF383A">
        <w:rPr>
          <w:rFonts w:cs="Calibri"/>
        </w:rPr>
        <w:t xml:space="preserve">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BB6C5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lastRenderedPageBreak/>
        <w:t>Тема 3.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Влияние свойств транспортного средства на эффективность и безопасность управления: 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</w:t>
      </w:r>
      <w:proofErr w:type="gramEnd"/>
      <w:r w:rsidR="00FF383A">
        <w:rPr>
          <w:rFonts w:cs="Calibri"/>
        </w:rPr>
        <w:t xml:space="preserve"> </w:t>
      </w:r>
      <w:proofErr w:type="gramStart"/>
      <w:r w:rsidR="00FF383A">
        <w:rPr>
          <w:rFonts w:cs="Calibri"/>
        </w:rPr>
        <w:t xml:space="preserve">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</w:t>
      </w:r>
      <w:proofErr w:type="spellStart"/>
      <w:r w:rsidR="00FF383A">
        <w:rPr>
          <w:rFonts w:cs="Calibri"/>
        </w:rPr>
        <w:t>гидроскольжение</w:t>
      </w:r>
      <w:proofErr w:type="spellEnd"/>
      <w:r w:rsidR="00FF383A">
        <w:rPr>
          <w:rFonts w:cs="Calibri"/>
        </w:rPr>
        <w:t xml:space="preserve"> и </w:t>
      </w:r>
      <w:proofErr w:type="spellStart"/>
      <w:r w:rsidR="00FF383A">
        <w:rPr>
          <w:rFonts w:cs="Calibri"/>
        </w:rPr>
        <w:t>аквапланирование</w:t>
      </w:r>
      <w:proofErr w:type="spellEnd"/>
      <w:r w:rsidR="00FF383A">
        <w:rPr>
          <w:rFonts w:cs="Calibri"/>
        </w:rPr>
        <w:t xml:space="preserve"> шины; силы и моменты, действующие на транспортное средство при торможении и при криволинейном движении; скоростные и тормозные свойства, </w:t>
      </w:r>
      <w:proofErr w:type="spellStart"/>
      <w:r w:rsidR="00FF383A">
        <w:rPr>
          <w:rFonts w:cs="Calibri"/>
        </w:rPr>
        <w:t>поворачиваемость</w:t>
      </w:r>
      <w:proofErr w:type="spellEnd"/>
      <w:r w:rsidR="00FF383A">
        <w:rPr>
          <w:rFonts w:cs="Calibri"/>
        </w:rPr>
        <w:t xml:space="preserve"> транспортного средства; устойчивость продольного и бокового движения транспортного средства;</w:t>
      </w:r>
      <w:proofErr w:type="gramEnd"/>
      <w:r w:rsidR="00FF383A">
        <w:rPr>
          <w:rFonts w:cs="Calibri"/>
        </w:rPr>
        <w:t xml:space="preserve"> условия потери устойчивости бокового движения транспортного средства при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 подвески и шин на управляемость.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BB6C5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4.</w:t>
      </w:r>
      <w:r>
        <w:rPr>
          <w:rFonts w:cs="Calibri"/>
        </w:rPr>
        <w:t xml:space="preserve"> </w:t>
      </w:r>
      <w:r w:rsidR="00FF383A">
        <w:rPr>
          <w:rFonts w:cs="Calibri"/>
        </w:rPr>
        <w:t xml:space="preserve">Дорожные условия и безопасность движения: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</w:t>
      </w:r>
      <w:proofErr w:type="gramStart"/>
      <w:r w:rsidR="00FF383A">
        <w:rPr>
          <w:rFonts w:cs="Calibri"/>
        </w:rPr>
        <w:t>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</w:t>
      </w:r>
      <w:proofErr w:type="gramEnd"/>
      <w:r w:rsidR="00FF383A">
        <w:rPr>
          <w:rFonts w:cs="Calibri"/>
        </w:rPr>
        <w:t xml:space="preserve">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</w:t>
      </w:r>
      <w:proofErr w:type="gramStart"/>
      <w:r w:rsidR="00FF383A">
        <w:rPr>
          <w:rFonts w:cs="Calibri"/>
        </w:rPr>
        <w:t>дств в п</w:t>
      </w:r>
      <w:proofErr w:type="gramEnd"/>
      <w:r w:rsidR="00FF383A">
        <w:rPr>
          <w:rFonts w:cs="Calibri"/>
        </w:rPr>
        <w:t>аре "ведущий - ведомый";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BB6C5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5.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Принципы эффективного и безопасного управления транспортным средством: 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</w:t>
      </w:r>
      <w:proofErr w:type="gramEnd"/>
      <w:r w:rsidR="00FF383A">
        <w:rPr>
          <w:rFonts w:cs="Calibri"/>
        </w:rPr>
        <w:t xml:space="preserve"> снижение эксплуатационного расхода топлива - действенный способ повышения эффективности управления</w:t>
      </w:r>
      <w:r w:rsidR="005A7D03" w:rsidRPr="005A7D03">
        <w:rPr>
          <w:rFonts w:cs="Calibri"/>
        </w:rPr>
        <w:t xml:space="preserve"> </w:t>
      </w:r>
      <w:r w:rsidR="00FF383A">
        <w:rPr>
          <w:rFonts w:cs="Calibri"/>
        </w:rPr>
        <w:t>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1B7C67" w:rsidRDefault="001B7C67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486685" w:rsidRPr="005A7D03" w:rsidRDefault="00BB6C5A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6.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 xml:space="preserve">Обеспечение безопасности наиболее уязвимых участников дорожного движения: 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</w:t>
      </w:r>
      <w:proofErr w:type="spellStart"/>
      <w:r w:rsidR="00FF383A">
        <w:rPr>
          <w:rFonts w:cs="Calibri"/>
        </w:rPr>
        <w:t>непристегнутых</w:t>
      </w:r>
      <w:proofErr w:type="spellEnd"/>
      <w:r w:rsidR="00FF383A">
        <w:rPr>
          <w:rFonts w:cs="Calibri"/>
        </w:rPr>
        <w:t xml:space="preserve">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</w:t>
      </w:r>
      <w:proofErr w:type="gramEnd"/>
      <w:r w:rsidR="00FF383A">
        <w:rPr>
          <w:rFonts w:cs="Calibri"/>
        </w:rPr>
        <w:t xml:space="preserve"> безопасность пешеходов и велосипедистов; подушки безопасности для пешеходов и велосипедистов; </w:t>
      </w:r>
      <w:proofErr w:type="spellStart"/>
      <w:r w:rsidR="00FF383A">
        <w:rPr>
          <w:rFonts w:cs="Calibri"/>
        </w:rPr>
        <w:t>световозвращающие</w:t>
      </w:r>
      <w:proofErr w:type="spellEnd"/>
      <w:r w:rsidR="00FF383A">
        <w:rPr>
          <w:rFonts w:cs="Calibri"/>
        </w:rPr>
        <w:t xml:space="preserve"> элементы,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  <w:bookmarkStart w:id="15" w:name="Par333"/>
      <w:bookmarkEnd w:id="15"/>
    </w:p>
    <w:p w:rsidR="001B7C67" w:rsidRDefault="001B7C67" w:rsidP="00F946A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cs="Calibri"/>
          <w:b/>
          <w:u w:val="single"/>
        </w:rPr>
      </w:pPr>
    </w:p>
    <w:p w:rsidR="008F4DD3" w:rsidRDefault="008F4DD3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cs="Calibri"/>
          <w:b/>
          <w:u w:val="single"/>
        </w:rPr>
      </w:pPr>
    </w:p>
    <w:p w:rsidR="00FF383A" w:rsidRPr="0087256D" w:rsidRDefault="00FF383A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cs="Calibri"/>
          <w:b/>
          <w:u w:val="single"/>
        </w:rPr>
      </w:pPr>
      <w:r w:rsidRPr="0087256D">
        <w:rPr>
          <w:rFonts w:cs="Calibri"/>
          <w:b/>
          <w:u w:val="single"/>
        </w:rPr>
        <w:lastRenderedPageBreak/>
        <w:t>3.1.4. Учебный предмет "Первая помощь при дорожно-транспортном происшествии".</w:t>
      </w:r>
    </w:p>
    <w:p w:rsidR="00A3794E" w:rsidRDefault="00A3794E" w:rsidP="00832C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cs="Calibri"/>
          <w:b/>
        </w:rPr>
      </w:pPr>
      <w:bookmarkStart w:id="16" w:name="Par335"/>
      <w:bookmarkEnd w:id="16"/>
    </w:p>
    <w:p w:rsidR="00F946A9" w:rsidRPr="00F946A9" w:rsidRDefault="00FF383A" w:rsidP="00F946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cs="Calibri"/>
          <w:b/>
        </w:rPr>
      </w:pPr>
      <w:r w:rsidRPr="00A3794E">
        <w:rPr>
          <w:rFonts w:cs="Calibri"/>
          <w:b/>
        </w:rPr>
        <w:t>Распределение учебных часов по разделам и темам</w:t>
      </w:r>
    </w:p>
    <w:p w:rsidR="00FF383A" w:rsidRDefault="00FF383A" w:rsidP="002B1B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Таблица 5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276"/>
        <w:gridCol w:w="1559"/>
        <w:gridCol w:w="1559"/>
      </w:tblGrid>
      <w:tr w:rsidR="00BB6C5A" w:rsidRPr="00111014" w:rsidTr="00F946A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№ Темы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Наименование разделов и тем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Количество часов</w:t>
            </w:r>
          </w:p>
        </w:tc>
      </w:tr>
      <w:tr w:rsidR="00BB6C5A" w:rsidRPr="00111014" w:rsidTr="00F946A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В том числе</w:t>
            </w:r>
          </w:p>
        </w:tc>
      </w:tr>
      <w:tr w:rsidR="00BB6C5A" w:rsidRPr="00111014" w:rsidTr="00F946A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87256D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Практические занятия</w:t>
            </w:r>
          </w:p>
        </w:tc>
      </w:tr>
      <w:tr w:rsidR="00BB6C5A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  <w:p w:rsidR="00BB6C5A" w:rsidRPr="00111014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Организационн</w:t>
            </w:r>
            <w:r>
              <w:rPr>
                <w:rFonts w:cs="Calibri"/>
              </w:rPr>
              <w:t xml:space="preserve">о-правовые аспекты оказания </w:t>
            </w:r>
            <w:r w:rsidRPr="00111014">
              <w:rPr>
                <w:rFonts w:cs="Calibri"/>
              </w:rPr>
              <w:t>первой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BB6C5A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  <w:p w:rsidR="00BB6C5A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BB6C5A" w:rsidRPr="00111014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Оказание первой помощи при отсутствии</w:t>
            </w:r>
            <w:r>
              <w:rPr>
                <w:rFonts w:cs="Calibri"/>
              </w:rPr>
              <w:t xml:space="preserve"> сознания, остановке дыхания и </w:t>
            </w:r>
            <w:r w:rsidRPr="00111014">
              <w:rPr>
                <w:rFonts w:cs="Calibri"/>
              </w:rPr>
              <w:t>кровообращения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</w:tr>
      <w:tr w:rsidR="00BB6C5A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  <w:p w:rsidR="00BB6C5A" w:rsidRPr="00111014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Оказ</w:t>
            </w:r>
            <w:r>
              <w:rPr>
                <w:rFonts w:cs="Calibri"/>
              </w:rPr>
              <w:t xml:space="preserve">ание первой помощи при наружных </w:t>
            </w:r>
            <w:r w:rsidRPr="00111014">
              <w:rPr>
                <w:rFonts w:cs="Calibri"/>
              </w:rPr>
              <w:t>кровотечениях и травмах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</w:tr>
      <w:tr w:rsidR="00BB6C5A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  <w:p w:rsidR="00BB6C5A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BB6C5A" w:rsidRPr="00111014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Default="00BB6C5A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 xml:space="preserve">Оказание первой помощи при прочих </w:t>
            </w:r>
          </w:p>
          <w:p w:rsidR="00BB6C5A" w:rsidRPr="00111014" w:rsidRDefault="00BB6C5A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111014">
              <w:rPr>
                <w:rFonts w:cs="Calibri"/>
              </w:rPr>
              <w:t>состояниях</w:t>
            </w:r>
            <w:proofErr w:type="gramEnd"/>
            <w:r w:rsidRPr="00111014">
              <w:rPr>
                <w:rFonts w:cs="Calibri"/>
              </w:rPr>
              <w:t>, тран</w:t>
            </w:r>
            <w:r>
              <w:rPr>
                <w:rFonts w:cs="Calibri"/>
              </w:rPr>
              <w:t xml:space="preserve">спортировка пострадавших в </w:t>
            </w:r>
            <w:r w:rsidRPr="00111014">
              <w:rPr>
                <w:rFonts w:cs="Calibri"/>
              </w:rPr>
              <w:t>дорожно-транспортном происшествии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</w:tr>
      <w:tr w:rsidR="00BB6C5A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BB6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6C5A" w:rsidRPr="00111014" w:rsidRDefault="00BB6C5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8</w:t>
            </w:r>
          </w:p>
        </w:tc>
      </w:tr>
    </w:tbl>
    <w:p w:rsidR="00A3794E" w:rsidRDefault="00A3794E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2B2C29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1.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Организационно-правовые аспекты оказания первой помощи: понятие о видах ДТП, структуре и особенностях дорожно-транспортного травматизма; организация и виды помощи пострадавшим в ДТП; нормативная 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перечень мероприятий по ее оказанию;</w:t>
      </w:r>
      <w:proofErr w:type="gramEnd"/>
      <w:r w:rsidR="00FF383A"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первой помощи (автомобильная), аптечка для оказания первой помощи работникам);</w:t>
      </w:r>
      <w:proofErr w:type="gramEnd"/>
      <w:r w:rsidR="00FF383A">
        <w:rPr>
          <w:rFonts w:cs="Calibri"/>
        </w:rPr>
        <w:t xml:space="preserve">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дорожно-транспортном происшествии.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2B2C29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Оказание первой помощи при отсутствии сознания, остановке дыхания и кровообращения: основные признаки жизни у пострадавшего; причины нарушения дыхания и кровообращения при дорожно-транспортном происшествии; способы проверки сознания, дыхания, кровообращения у пострадавшего в дорожно-транспортном происшествии; особенности сердечно-легочной реанимации (СЛР) у пострадавших в дорожно-транспортном происшествии; современный алгоритм проведения сердечно-легочной реанимации (СЛР); техника проведения искусственного дыхания и закрытого массажа сердца;</w:t>
      </w:r>
      <w:proofErr w:type="gramEnd"/>
      <w:r w:rsidR="00FF383A"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ребенку.</w:t>
      </w:r>
      <w:proofErr w:type="gramEnd"/>
    </w:p>
    <w:p w:rsidR="008F4DD3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Практическое занятие: оценка обстановки на месте дорожно-транспортного происшествия; отработка вызова скорой медицинской помощи, других специальных служб, сотрудники которых </w:t>
      </w:r>
    </w:p>
    <w:p w:rsidR="008F4DD3" w:rsidRDefault="008F4DD3" w:rsidP="008F4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F4DD3" w:rsidRDefault="008F4DD3" w:rsidP="008F4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F383A" w:rsidRDefault="00FF383A" w:rsidP="008F4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>
        <w:rPr>
          <w:rFonts w:cs="Calibri"/>
        </w:rPr>
        <w:lastRenderedPageBreak/>
        <w:t>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искусственного дыхания "рот ко рту", "рот к носу", с применением устройств для искусственного дыхания; отработка приемов закрытого массажа сердца; выполнение алгоритма сердечно-легочной реанимации; отработка приема перевода пострадавшего в устойчивое боковое положение;</w:t>
      </w:r>
      <w:proofErr w:type="gramEnd"/>
      <w:r>
        <w:rPr>
          <w:rFonts w:cs="Calibri"/>
        </w:rPr>
        <w:t xml:space="preserve">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2B2C29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3.</w:t>
      </w:r>
      <w:r>
        <w:rPr>
          <w:rFonts w:cs="Calibri"/>
        </w:rPr>
        <w:t xml:space="preserve"> </w:t>
      </w:r>
      <w:r w:rsidR="00FF383A">
        <w:rPr>
          <w:rFonts w:cs="Calibri"/>
        </w:rPr>
        <w:t xml:space="preserve">Оказание первой помощи при наружных кровотечениях и травмах: цель и порядок выполнения обзорного осмотра пострадавшего в дорожно-транспортном происшествии; наиболее часто встречающиеся повреждения при дорожно-транспортном происшествии; особенности состояний пострадавшего в дорожно-транспортном происшествии,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</w:t>
      </w:r>
      <w:proofErr w:type="gramStart"/>
      <w:r w:rsidR="00FF383A">
        <w:rPr>
          <w:rFonts w:cs="Calibri"/>
        </w:rPr>
        <w:t>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дорожно-транспортном происшествии; мероприятия, предупреждающие развитие травматического шока; цель и последовательность подробного осмотра пострадавшего;</w:t>
      </w:r>
      <w:proofErr w:type="gramEnd"/>
      <w:r w:rsidR="00FF383A"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</w:t>
      </w:r>
      <w:proofErr w:type="gramEnd"/>
      <w:r w:rsidR="00FF383A">
        <w:rPr>
          <w:rFonts w:cs="Calibri"/>
        </w:rPr>
        <w:t xml:space="preserve"> травмы груди, оказание первой помощи; основные проявления травмы груди; особенности наложения повязок при травме груди; наложение </w:t>
      </w:r>
      <w:proofErr w:type="spellStart"/>
      <w:r w:rsidR="00FF383A">
        <w:rPr>
          <w:rFonts w:cs="Calibri"/>
        </w:rPr>
        <w:t>окклюзионной</w:t>
      </w:r>
      <w:proofErr w:type="spellEnd"/>
      <w:r w:rsidR="00FF383A">
        <w:rPr>
          <w:rFonts w:cs="Calibri"/>
        </w:rPr>
        <w:t xml:space="preserve">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Практическое занятие: отработка проведения обзорного осмотра пострадавшего в дорожно-транспортном происшествии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давление на рану, наложение давящей повязки;</w:t>
      </w:r>
      <w:proofErr w:type="gramEnd"/>
      <w:r>
        <w:rPr>
          <w:rFonts w:cs="Calibri"/>
        </w:rPr>
        <w:t xml:space="preserve"> отработка наложения </w:t>
      </w:r>
      <w:proofErr w:type="spellStart"/>
      <w:r>
        <w:rPr>
          <w:rFonts w:cs="Calibri"/>
        </w:rPr>
        <w:t>окклюзионной</w:t>
      </w:r>
      <w:proofErr w:type="spellEnd"/>
      <w:r>
        <w:rPr>
          <w:rFonts w:cs="Calibri"/>
        </w:rPr>
        <w:t xml:space="preserve">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</w:t>
      </w:r>
      <w:proofErr w:type="spellStart"/>
      <w:r>
        <w:rPr>
          <w:rFonts w:cs="Calibri"/>
        </w:rPr>
        <w:t>аутоиммобилизация</w:t>
      </w:r>
      <w:proofErr w:type="spellEnd"/>
      <w:r>
        <w:rPr>
          <w:rFonts w:cs="Calibri"/>
        </w:rPr>
        <w:t>, с использованием медицинских изделий); отработка приемов фиксации шейного отдела позвоночника.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8F4DD3" w:rsidRDefault="002B2C29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4.</w:t>
      </w:r>
      <w:r>
        <w:rPr>
          <w:rFonts w:cs="Calibri"/>
        </w:rPr>
        <w:t xml:space="preserve"> </w:t>
      </w:r>
      <w:r w:rsidR="00FF383A">
        <w:rPr>
          <w:rFonts w:cs="Calibri"/>
        </w:rPr>
        <w:t xml:space="preserve">Оказание первой помощи при прочих состояниях, транспортировка пострадавших в дорожно-транспортном происшествии: 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</w:t>
      </w:r>
      <w:proofErr w:type="gramStart"/>
      <w:r w:rsidR="00FF383A">
        <w:rPr>
          <w:rFonts w:cs="Calibri"/>
        </w:rPr>
        <w:t xml:space="preserve">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</w:t>
      </w:r>
      <w:proofErr w:type="gramEnd"/>
    </w:p>
    <w:p w:rsidR="008F4DD3" w:rsidRDefault="008F4DD3" w:rsidP="008F4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F383A" w:rsidRDefault="00FF383A" w:rsidP="008F4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>
        <w:rPr>
          <w:rFonts w:cs="Calibri"/>
        </w:rPr>
        <w:lastRenderedPageBreak/>
        <w:t xml:space="preserve">первую помощь; виды ожогов при дорожно-транспортном происшествии,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</w:t>
      </w:r>
      <w:proofErr w:type="spellStart"/>
      <w:r>
        <w:rPr>
          <w:rFonts w:cs="Calibri"/>
        </w:rPr>
        <w:t>холодовая</w:t>
      </w:r>
      <w:proofErr w:type="spellEnd"/>
      <w:r>
        <w:rPr>
          <w:rFonts w:cs="Calibri"/>
        </w:rPr>
        <w:t xml:space="preserve"> травма, ее виды; основные проявления переохлаждения (гипотермии), отморожения, оказание первой помощи; отравления при дорожно-транспортном происшествии;</w:t>
      </w:r>
      <w:proofErr w:type="gramEnd"/>
      <w:r>
        <w:rPr>
          <w:rFonts w:cs="Calibri"/>
        </w:rPr>
        <w:t xml:space="preserve">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486685" w:rsidRPr="005A7D03" w:rsidRDefault="00FF383A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Практическое занятие: наложение повязок при ожогах различных областей тела; применение местного охлаждения; наложение </w:t>
      </w:r>
      <w:proofErr w:type="spellStart"/>
      <w:r>
        <w:rPr>
          <w:rFonts w:cs="Calibri"/>
        </w:rPr>
        <w:t>термоизолирующей</w:t>
      </w:r>
      <w:proofErr w:type="spellEnd"/>
      <w:r>
        <w:rPr>
          <w:rFonts w:cs="Calibri"/>
        </w:rPr>
        <w:t xml:space="preserve"> повязки при отморожениях; придание оптимального положения тела пострадавшему в дорожно-транспортном происшествии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  <w:bookmarkStart w:id="17" w:name="Par374"/>
      <w:bookmarkEnd w:id="17"/>
    </w:p>
    <w:p w:rsidR="005A7D03" w:rsidRPr="005A7D03" w:rsidRDefault="005A7D03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F383A" w:rsidRPr="0087256D" w:rsidRDefault="00FF383A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cs="Calibri"/>
          <w:b/>
          <w:u w:val="single"/>
        </w:rPr>
      </w:pPr>
      <w:r w:rsidRPr="0087256D">
        <w:rPr>
          <w:rFonts w:cs="Calibri"/>
          <w:b/>
          <w:u w:val="single"/>
        </w:rPr>
        <w:t>3</w:t>
      </w:r>
      <w:r w:rsidR="002B2C29" w:rsidRPr="0087256D">
        <w:rPr>
          <w:rFonts w:cs="Calibri"/>
          <w:b/>
          <w:u w:val="single"/>
        </w:rPr>
        <w:t>.2. Специальный цикл П</w:t>
      </w:r>
      <w:r w:rsidRPr="0087256D">
        <w:rPr>
          <w:rFonts w:cs="Calibri"/>
          <w:b/>
          <w:u w:val="single"/>
        </w:rPr>
        <w:t>рограммы.</w:t>
      </w:r>
    </w:p>
    <w:p w:rsidR="00FF383A" w:rsidRPr="0087256D" w:rsidRDefault="00FF383A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cs="Calibri"/>
          <w:b/>
          <w:u w:val="single"/>
        </w:rPr>
      </w:pPr>
      <w:bookmarkStart w:id="18" w:name="Par376"/>
      <w:bookmarkEnd w:id="18"/>
      <w:r w:rsidRPr="0087256D">
        <w:rPr>
          <w:rFonts w:cs="Calibri"/>
          <w:b/>
          <w:u w:val="single"/>
        </w:rPr>
        <w:t>3.2.1. Учебный предмет "Устройство и техническое обслуживание транспортных средств категории "A" как объектов управления".</w:t>
      </w:r>
    </w:p>
    <w:p w:rsidR="00A3794E" w:rsidRDefault="00A3794E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cs="Calibri"/>
          <w:b/>
        </w:rPr>
      </w:pPr>
      <w:bookmarkStart w:id="19" w:name="Par378"/>
      <w:bookmarkEnd w:id="19"/>
    </w:p>
    <w:p w:rsidR="00FF383A" w:rsidRPr="00A3794E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cs="Calibri"/>
          <w:b/>
        </w:rPr>
      </w:pPr>
      <w:r w:rsidRPr="00A3794E">
        <w:rPr>
          <w:rFonts w:cs="Calibri"/>
          <w:b/>
        </w:rPr>
        <w:t>Распределение учебных часов по разделам и темам</w:t>
      </w:r>
    </w:p>
    <w:p w:rsidR="00FF383A" w:rsidRDefault="00FF383A" w:rsidP="00832C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Таблица 6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134"/>
        <w:gridCol w:w="1701"/>
        <w:gridCol w:w="1559"/>
      </w:tblGrid>
      <w:tr w:rsidR="00AE5323" w:rsidRPr="00111014" w:rsidTr="00F946A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87256D" w:rsidRDefault="00AE5323" w:rsidP="00A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№ Темы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23" w:rsidRPr="0087256D" w:rsidRDefault="00AE5323" w:rsidP="0065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Наименование разделов и тем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87256D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Количество часов</w:t>
            </w:r>
          </w:p>
        </w:tc>
      </w:tr>
      <w:tr w:rsidR="00AE5323" w:rsidRPr="00111014" w:rsidTr="00F946A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87256D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87256D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87256D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87256D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В том числе</w:t>
            </w:r>
          </w:p>
        </w:tc>
      </w:tr>
      <w:tr w:rsidR="00AE5323" w:rsidRPr="00111014" w:rsidTr="00F946A9">
        <w:trPr>
          <w:trHeight w:val="4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87256D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87256D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87256D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87256D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87256D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Практические занятия</w:t>
            </w:r>
          </w:p>
        </w:tc>
      </w:tr>
      <w:tr w:rsidR="00293BA1" w:rsidRPr="00111014" w:rsidTr="00F946A9">
        <w:trPr>
          <w:trHeight w:val="12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BA1" w:rsidRPr="0087256D" w:rsidRDefault="00293BA1" w:rsidP="00AE532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0" w:firstLine="0"/>
              <w:jc w:val="center"/>
              <w:outlineLvl w:val="5"/>
              <w:rPr>
                <w:rFonts w:cs="Calibri"/>
                <w:b/>
              </w:rPr>
            </w:pPr>
            <w:bookmarkStart w:id="20" w:name="Par388"/>
            <w:bookmarkEnd w:id="20"/>
            <w:r w:rsidRPr="0087256D">
              <w:rPr>
                <w:rFonts w:cs="Calibri"/>
                <w:b/>
              </w:rPr>
              <w:t>Устройство транспортных средств</w:t>
            </w:r>
          </w:p>
        </w:tc>
      </w:tr>
      <w:tr w:rsidR="00AE5323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A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Общее </w:t>
            </w:r>
            <w:r w:rsidRPr="00111014">
              <w:rPr>
                <w:rFonts w:cs="Calibri"/>
              </w:rPr>
              <w:t>устройство</w:t>
            </w:r>
            <w:r>
              <w:rPr>
                <w:rFonts w:cs="Calibri"/>
              </w:rPr>
              <w:t xml:space="preserve"> транспортных средств категории</w:t>
            </w:r>
            <w:r w:rsidRPr="00111014">
              <w:rPr>
                <w:rFonts w:cs="Calibri"/>
              </w:rPr>
              <w:t>"A"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AE5323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A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Двигатель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AE5323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A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Трансмиссия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AE5323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A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Ходовая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AE5323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A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Тормозные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AE5323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A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Источники и потребители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AE5323" w:rsidRPr="00111014" w:rsidTr="00F946A9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A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293BA1" w:rsidRPr="00111014" w:rsidTr="00F946A9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BA1" w:rsidRPr="0087256D" w:rsidRDefault="00293BA1" w:rsidP="00AE532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20" w:firstLine="0"/>
              <w:jc w:val="center"/>
              <w:outlineLvl w:val="5"/>
              <w:rPr>
                <w:rFonts w:cs="Calibri"/>
                <w:b/>
              </w:rPr>
            </w:pPr>
            <w:bookmarkStart w:id="21" w:name="Par417"/>
            <w:bookmarkEnd w:id="21"/>
            <w:r w:rsidRPr="0087256D">
              <w:rPr>
                <w:rFonts w:cs="Calibri"/>
                <w:b/>
              </w:rPr>
              <w:t>Техническое обслуживание</w:t>
            </w:r>
          </w:p>
        </w:tc>
      </w:tr>
      <w:tr w:rsidR="00AE5323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Default="00AE5323" w:rsidP="00A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2.1.</w:t>
            </w:r>
          </w:p>
          <w:p w:rsidR="00AE5323" w:rsidRPr="00111014" w:rsidRDefault="00AE5323" w:rsidP="00A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4DD3" w:rsidRDefault="00AE5323" w:rsidP="00A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11014">
              <w:rPr>
                <w:rFonts w:cs="Calibri"/>
              </w:rPr>
              <w:t xml:space="preserve">Техническое обслуживание, меры безопасности и </w:t>
            </w:r>
            <w:r>
              <w:rPr>
                <w:rFonts w:cs="Calibri"/>
              </w:rPr>
              <w:t xml:space="preserve"> </w:t>
            </w:r>
            <w:r w:rsidRPr="00111014">
              <w:rPr>
                <w:rFonts w:cs="Calibri"/>
              </w:rPr>
              <w:t xml:space="preserve">защиты окружающей </w:t>
            </w:r>
          </w:p>
          <w:p w:rsidR="008F4DD3" w:rsidRDefault="008F4DD3" w:rsidP="00A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8F4DD3" w:rsidRDefault="008F4DD3" w:rsidP="00A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  <w:p w:rsidR="00AE5323" w:rsidRPr="00111014" w:rsidRDefault="00AE5323" w:rsidP="00A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111014">
              <w:rPr>
                <w:rFonts w:cs="Calibri"/>
              </w:rPr>
              <w:lastRenderedPageBreak/>
              <w:t>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AE5323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A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AE53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111014">
              <w:rPr>
                <w:rFonts w:cs="Calibri"/>
              </w:rPr>
              <w:t>Устранение неисправностей</w:t>
            </w:r>
            <w:r w:rsidRPr="009001EE">
              <w:rPr>
                <w:rFonts w:cs="Calibri"/>
              </w:rPr>
              <w:t xml:space="preserve"> </w:t>
            </w:r>
            <w:hyperlink w:anchor="Par436" w:history="1">
              <w:r w:rsidRPr="009001EE">
                <w:rPr>
                  <w:rFonts w:cs="Calibri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</w:tr>
      <w:tr w:rsidR="00AE5323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A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AE53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111014">
              <w:rPr>
                <w:rFonts w:cs="Calibri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</w:tr>
      <w:tr w:rsidR="00AE5323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AE5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AE53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111014">
              <w:rPr>
                <w:rFonts w:cs="Calibri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323" w:rsidRPr="00111014" w:rsidRDefault="00AE5323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</w:tr>
    </w:tbl>
    <w:p w:rsidR="00A3794E" w:rsidRDefault="00A3794E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2" w:name="Par436"/>
      <w:bookmarkEnd w:id="22"/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&lt;1&gt; Практическое занятие проводится на учебном транспортном средстве.</w:t>
      </w:r>
    </w:p>
    <w:p w:rsidR="004E0060" w:rsidRDefault="004E0060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cs="Calibri"/>
          <w:b/>
          <w:u w:val="single"/>
        </w:rPr>
      </w:pPr>
      <w:bookmarkStart w:id="23" w:name="Par438"/>
      <w:bookmarkEnd w:id="23"/>
    </w:p>
    <w:p w:rsidR="00FF383A" w:rsidRPr="0087256D" w:rsidRDefault="00AE5323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cs="Calibri"/>
          <w:b/>
          <w:u w:val="single"/>
        </w:rPr>
      </w:pPr>
      <w:r w:rsidRPr="0087256D">
        <w:rPr>
          <w:rFonts w:cs="Calibri"/>
          <w:b/>
          <w:u w:val="single"/>
        </w:rPr>
        <w:t xml:space="preserve">Раздел 1. </w:t>
      </w:r>
      <w:r w:rsidR="00FF383A" w:rsidRPr="0087256D">
        <w:rPr>
          <w:rFonts w:cs="Calibri"/>
          <w:b/>
          <w:u w:val="single"/>
        </w:rPr>
        <w:t>Устройство транспортных средств.</w:t>
      </w:r>
    </w:p>
    <w:p w:rsidR="00FF383A" w:rsidRDefault="00AE5323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1.1.</w:t>
      </w:r>
      <w:r>
        <w:rPr>
          <w:rFonts w:cs="Calibri"/>
        </w:rPr>
        <w:t xml:space="preserve"> </w:t>
      </w:r>
      <w:r w:rsidR="00FF383A">
        <w:rPr>
          <w:rFonts w:cs="Calibri"/>
        </w:rPr>
        <w:t>Общее устройство транспортных средств категории "A": классификация и основные технические характеристики транспортных средств категории "A"; общее устройство транспортных средств категории "A", назначение основных агрегатов и систем; назначение и расположение органов управления, контрольно-измерительных приборов, индикаторов, звуковых сигнализаторов и сигнальных ламп.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AE5323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1.2.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Двигатель: общее устройство и принцип работы двухтактного двигателя внутреннего сгорания; общее устройство и принцип работы четырехтактного двигателя внутреннего сгорания; электронная система управления двигателем; виды бензинов, применяемых в двигателях с различной степенью сжатия; понятие об октановом числе; виды охлаждающих жидкостей, их состав и эксплуатационные свойства; ограничения по смешиванию различных типов охлаждающих жидкостей;</w:t>
      </w:r>
      <w:proofErr w:type="gramEnd"/>
      <w:r w:rsidR="00FF383A">
        <w:rPr>
          <w:rFonts w:cs="Calibri"/>
        </w:rPr>
        <w:t xml:space="preserve"> классификация, основные свойства и правила применения моторных масел; ограничения по смешиванию различных типов масел; неисправности двигателя, при наличии которых запрещается эксплуатация транспортного средства.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AE5323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1.3.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Трансмиссия: назначение и состав трансмиссии транспортных средств категории "A"; структурные схемы трансмиссии транспортных средств категории "A" с различными типами приводов; назначение и общее устройство первичной (моторной) передачи; назначение, разновидности и принцип работы сцепления; устройство механического привода выключения сцепления; правила эксплуатации сцепления, обеспечивающие его длительную и надежную работу; назначение, общее устройство и принцип работы механической коробки передач;</w:t>
      </w:r>
      <w:proofErr w:type="gramEnd"/>
      <w:r w:rsidR="00FF383A">
        <w:rPr>
          <w:rFonts w:cs="Calibri"/>
        </w:rPr>
        <w:t xml:space="preserve"> понятие о передаточном числе и крутящем моменте; бесступенчатые коробки передач; назначение, устройство и принцип работы пускового механизма с механическим приводом (кик-стартера); вторичная (задняя) передача; маркировка и правила применения пластичных смазок.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AE5323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1.4.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Ходовая часть: назначение и состав ходовой части транспортных средств категории "A"; назначение и общее устройство рамы транспортного средства; передняя и задняя подвески, их назначение, основные виды; устройство и принцип работы передней вилки; устройство и принцип работы амортизатора; виды мотоциклетных колес; крепление колес; конструкции и маркировка мотоциклетных шин; условия эксплуатации шин, обеспечивающие их надежность;</w:t>
      </w:r>
      <w:proofErr w:type="gramEnd"/>
      <w:r w:rsidR="00FF383A">
        <w:rPr>
          <w:rFonts w:cs="Calibri"/>
        </w:rPr>
        <w:t xml:space="preserve"> неисправности ходовой части, при наличии которых запрещается эксплуатация транспортного средства.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AE5323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1.5.</w:t>
      </w:r>
      <w:r>
        <w:rPr>
          <w:rFonts w:cs="Calibri"/>
        </w:rPr>
        <w:t xml:space="preserve"> </w:t>
      </w:r>
      <w:r w:rsidR="00FF383A">
        <w:rPr>
          <w:rFonts w:cs="Calibri"/>
        </w:rPr>
        <w:t>Тормозные системы: тормозные системы, их назначение, общее устройство и принцип работы; тормозные механизмы и тормозные приводы; тормозные жидкости, применяемые в тормозной системе с гидравлическим приводом, их виды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8F4DD3" w:rsidRDefault="00AE5323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1.6.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Источники и потребители электрической энергии: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</w:t>
      </w:r>
      <w:proofErr w:type="gramEnd"/>
      <w:r w:rsidR="00FF383A">
        <w:rPr>
          <w:rFonts w:cs="Calibri"/>
        </w:rPr>
        <w:t xml:space="preserve"> устройство и принцип работы приборов бесконтактной и </w:t>
      </w:r>
    </w:p>
    <w:p w:rsidR="008F4DD3" w:rsidRDefault="008F4DD3" w:rsidP="008F4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F383A" w:rsidRDefault="00FF383A" w:rsidP="008F4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неисправности электрооборудования, при наличии которых запрещается эксплуатация транспортного средства.</w:t>
      </w:r>
    </w:p>
    <w:p w:rsidR="004E0060" w:rsidRDefault="004E0060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cs="Calibri"/>
          <w:b/>
          <w:u w:val="single"/>
        </w:rPr>
      </w:pPr>
      <w:bookmarkStart w:id="24" w:name="Par446"/>
      <w:bookmarkEnd w:id="24"/>
    </w:p>
    <w:p w:rsidR="00FF383A" w:rsidRPr="0087256D" w:rsidRDefault="00AE5323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cs="Calibri"/>
          <w:b/>
          <w:u w:val="single"/>
        </w:rPr>
      </w:pPr>
      <w:r w:rsidRPr="0087256D">
        <w:rPr>
          <w:rFonts w:cs="Calibri"/>
          <w:b/>
          <w:u w:val="single"/>
        </w:rPr>
        <w:t xml:space="preserve">Раздел </w:t>
      </w:r>
      <w:r w:rsidR="00FF383A" w:rsidRPr="0087256D">
        <w:rPr>
          <w:rFonts w:cs="Calibri"/>
          <w:b/>
          <w:u w:val="single"/>
        </w:rPr>
        <w:t>2. Техническое обслуживание.</w:t>
      </w:r>
    </w:p>
    <w:p w:rsidR="00FF383A" w:rsidRDefault="00E7507C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2.1.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Техническое обслуживание, меры безопасности и защиты окружающей природной среды: система технического обслуживания и ремонта транспортных средств; назначение и периодичность технического обслуживания; организации, осуществляющие техническое обслуживание и ремонт транспортных средств; назначение контрольного осмотра и ежедневного технического обслуживания, перечень и содержание работ, выполняемых водителем; технический осмотр транспортных средств, его назначение, периодичность и порядок проведения;</w:t>
      </w:r>
      <w:proofErr w:type="gramEnd"/>
      <w:r w:rsidR="00FF383A"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организации,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карты; меры безопасности при выполнении работ по ежедневному техническому обслуживанию мотоцикла;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  <w:proofErr w:type="gramEnd"/>
    </w:p>
    <w:p w:rsidR="001B7C67" w:rsidRDefault="001B7C67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486685" w:rsidRPr="005A7D03" w:rsidRDefault="0056798D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  <w:b/>
          <w:u w:val="single"/>
        </w:rPr>
        <w:t>Тема 2.2</w:t>
      </w:r>
      <w:r w:rsidR="00E7507C" w:rsidRPr="0087256D">
        <w:rPr>
          <w:rFonts w:cs="Calibri"/>
          <w:b/>
          <w:u w:val="single"/>
        </w:rPr>
        <w:t>.</w:t>
      </w:r>
      <w:r w:rsidR="00E7507C"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Устранение неисправностей: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тормозной системы; проверка и доведение до нормы давления воздуха в шинах колес; проверка и регулировка натяжения цепи привода вторичной передачи;</w:t>
      </w:r>
      <w:proofErr w:type="gramEnd"/>
      <w:r w:rsidR="00FF383A">
        <w:rPr>
          <w:rFonts w:cs="Calibri"/>
        </w:rPr>
        <w:t xml:space="preserve"> проверка состояния аккумуляторной батареи; снятие и установка аккумуляторной батареи; снятие и установка колеса; снятие и установка электроламп; снятие и установка плавкого предохранителя.</w:t>
      </w:r>
      <w:bookmarkStart w:id="25" w:name="Par450"/>
      <w:bookmarkEnd w:id="25"/>
    </w:p>
    <w:p w:rsidR="00486685" w:rsidRPr="005A7D03" w:rsidRDefault="00486685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  <w:u w:val="single"/>
        </w:rPr>
      </w:pPr>
    </w:p>
    <w:p w:rsidR="00FF383A" w:rsidRPr="0087256D" w:rsidRDefault="00FF383A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cs="Calibri"/>
          <w:b/>
          <w:u w:val="single"/>
        </w:rPr>
      </w:pPr>
      <w:r w:rsidRPr="0087256D">
        <w:rPr>
          <w:rFonts w:cs="Calibri"/>
          <w:b/>
          <w:u w:val="single"/>
        </w:rPr>
        <w:t>3.2.2. Учебный предмет "Основы управления транспортными средствами категории "A".</w:t>
      </w:r>
    </w:p>
    <w:p w:rsidR="00A3794E" w:rsidRDefault="00A3794E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cs="Calibri"/>
          <w:b/>
        </w:rPr>
      </w:pPr>
      <w:bookmarkStart w:id="26" w:name="Par452"/>
      <w:bookmarkEnd w:id="26"/>
    </w:p>
    <w:p w:rsidR="00FF383A" w:rsidRPr="00A3794E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cs="Calibri"/>
          <w:b/>
        </w:rPr>
      </w:pPr>
      <w:r w:rsidRPr="00A3794E">
        <w:rPr>
          <w:rFonts w:cs="Calibri"/>
          <w:b/>
        </w:rPr>
        <w:t>Распределение учебных часов по разделам и темам</w:t>
      </w:r>
    </w:p>
    <w:p w:rsidR="00FF383A" w:rsidRDefault="00FF383A" w:rsidP="00293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Таблица 7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134"/>
        <w:gridCol w:w="1701"/>
        <w:gridCol w:w="1701"/>
      </w:tblGrid>
      <w:tr w:rsidR="00047F26" w:rsidRPr="00111014" w:rsidTr="00F946A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87256D" w:rsidRDefault="00047F26" w:rsidP="0004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№ Темы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26" w:rsidRPr="0087256D" w:rsidRDefault="00047F26" w:rsidP="0065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Наименование разделов и тем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87256D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Количество часов</w:t>
            </w:r>
          </w:p>
        </w:tc>
      </w:tr>
      <w:tr w:rsidR="00047F26" w:rsidRPr="00111014" w:rsidTr="00F946A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87256D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87256D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87256D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87256D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В том числе</w:t>
            </w:r>
          </w:p>
        </w:tc>
      </w:tr>
      <w:tr w:rsidR="00047F26" w:rsidRPr="00111014" w:rsidTr="00F946A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87256D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87256D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87256D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87256D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87256D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Практические занятия</w:t>
            </w:r>
          </w:p>
        </w:tc>
      </w:tr>
      <w:tr w:rsidR="00047F26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04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Приемы управления транспортным средством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-</w:t>
            </w:r>
          </w:p>
        </w:tc>
      </w:tr>
      <w:tr w:rsidR="00047F26" w:rsidRPr="00111014" w:rsidTr="00F946A9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Default="00047F26" w:rsidP="0004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  <w:p w:rsidR="00047F26" w:rsidRPr="00111014" w:rsidRDefault="00047F26" w:rsidP="0004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F9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Управление транспортным средством в штатных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</w:tr>
      <w:tr w:rsidR="00047F26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Default="00047F26" w:rsidP="0004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  <w:p w:rsidR="00047F26" w:rsidRPr="00111014" w:rsidRDefault="00047F26" w:rsidP="0004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 xml:space="preserve">Управление транспортным средством в нештатных </w:t>
            </w:r>
            <w:r>
              <w:rPr>
                <w:rFonts w:cs="Calibri"/>
              </w:rPr>
              <w:t xml:space="preserve"> </w:t>
            </w:r>
            <w:r w:rsidRPr="00111014">
              <w:rPr>
                <w:rFonts w:cs="Calibri"/>
              </w:rPr>
              <w:t>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</w:tr>
      <w:tr w:rsidR="00047F26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04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</w:tr>
    </w:tbl>
    <w:p w:rsidR="00A3794E" w:rsidRDefault="00A3794E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8F4DD3" w:rsidRDefault="00047F26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1.</w:t>
      </w:r>
      <w:r>
        <w:rPr>
          <w:rFonts w:cs="Calibri"/>
        </w:rPr>
        <w:t xml:space="preserve"> </w:t>
      </w:r>
      <w:r w:rsidR="00FF383A">
        <w:rPr>
          <w:rFonts w:cs="Calibri"/>
        </w:rPr>
        <w:t xml:space="preserve">Приемы управления транспортным средством: силы, действующие на транспортное средство в различных условиях движения; устойчивость транспортного средства; влияние гироскопического момента на движение транспортного средства в повороте; посадка водителя, экипировка водителя; активная и пассивная безопасность транспортного средства; регулировка органов управления и зеркал заднего вида; подготовка транспортного средства к выезду; порядок пуска двигателя; техника выполнения операций с органами управления; правила пользования сцеплением, обеспечивающие его длительную и надежную работу; порядок действий органами управления при </w:t>
      </w:r>
      <w:proofErr w:type="spellStart"/>
      <w:r w:rsidR="00FF383A">
        <w:rPr>
          <w:rFonts w:cs="Calibri"/>
        </w:rPr>
        <w:t>трогании</w:t>
      </w:r>
      <w:proofErr w:type="spellEnd"/>
      <w:r w:rsidR="00FF383A">
        <w:rPr>
          <w:rFonts w:cs="Calibri"/>
        </w:rPr>
        <w:t xml:space="preserve"> с места, разгоне с последовательным переключением передач </w:t>
      </w:r>
      <w:proofErr w:type="gramStart"/>
      <w:r w:rsidR="00FF383A">
        <w:rPr>
          <w:rFonts w:cs="Calibri"/>
        </w:rPr>
        <w:t>в</w:t>
      </w:r>
      <w:proofErr w:type="gramEnd"/>
      <w:r w:rsidR="00FF383A">
        <w:rPr>
          <w:rFonts w:cs="Calibri"/>
        </w:rPr>
        <w:t xml:space="preserve"> </w:t>
      </w:r>
    </w:p>
    <w:p w:rsidR="008F4DD3" w:rsidRDefault="008F4DD3" w:rsidP="008F4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F4DD3" w:rsidRDefault="008F4DD3" w:rsidP="008F4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F383A" w:rsidRDefault="00FF383A" w:rsidP="008F4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>
        <w:rPr>
          <w:rFonts w:cs="Calibri"/>
        </w:rPr>
        <w:lastRenderedPageBreak/>
        <w:t>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действия ручным и ножным тормозом, обеспечивающие плавное замедление в штатных ситуациях и реализацию максимальной тормозной силы в нештатных режимах торможения; прерывистый, ступенчатый и комбинированный способы торможения; особенности управления мотоциклом при наличии антиблокировочной системы (далее - АБС);</w:t>
      </w:r>
      <w:proofErr w:type="gramEnd"/>
      <w:r>
        <w:rPr>
          <w:rFonts w:cs="Calibri"/>
        </w:rPr>
        <w:t xml:space="preserve"> особенности управления мотоциклом с автоматизированной и бесступенчатой коробкой передач.</w:t>
      </w:r>
    </w:p>
    <w:p w:rsidR="00FF383A" w:rsidRDefault="00047F26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</w:t>
      </w:r>
      <w:r w:rsidRPr="0087256D">
        <w:rPr>
          <w:rFonts w:cs="Calibri"/>
          <w:u w:val="single"/>
        </w:rPr>
        <w:t xml:space="preserve"> </w:t>
      </w:r>
      <w:proofErr w:type="gramStart"/>
      <w:r w:rsidR="00FF383A">
        <w:rPr>
          <w:rFonts w:cs="Calibri"/>
        </w:rPr>
        <w:t>Управление транспортным средством в штатных ситуациях: маневрирование в ограниченном пространстве; особенности траектории движения транспортного средства при маневрировании; приемы управления транспортным средством при прохождении поворотов различного радиуса; выбор безопасной скорости и траектории движения в зависимости от состояния дорожного покрытия, радиуса поворота и конструктивных особенностей транспортного средства; действия водителя при движении в транспортном потоке;</w:t>
      </w:r>
      <w:proofErr w:type="gramEnd"/>
      <w:r w:rsidR="00FF383A"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выбор скорости и расположения транспортного средства на проезжей части в различных условиях движения, в том числе при интенсивном движении; алгоритм действий водителя при выполнении перестроений и объезде препятствий; пользование зеркалами заднего вида; порядок выполнения обгона; определение целесообразности обгона в зависимости от интенсивности транспортного потока, условий видимости и состояния дорожного покрытия, а также скорости движения обгоняемого транспортного средства;</w:t>
      </w:r>
      <w:proofErr w:type="gramEnd"/>
      <w:r w:rsidR="00FF383A">
        <w:rPr>
          <w:rFonts w:cs="Calibri"/>
        </w:rPr>
        <w:t xml:space="preserve"> способы выполнения разворота вне перекрестков; остановка на проезжей части дороги и за ее пределами; действия водителя при вынужденной остановке в местах, где остановка запрещена; меры предосторожности при приближении к перекресткам; определение порядка проезда регулируемых и нерегулируемых перекрестков; выбор траектории движения при выполнении поворотов и разворота на перекрестках;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движение в горной местности, на крутых подъемах и спусках; движение по опасным участкам дорог (сужение проезжей части, свежеуложенное покрытие дороги, битумные и гравийные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видимости (ночь, туман, дождь); особенности управления транспортным средством категории "A" при движении по дороге с низким коэффициентом сцепления дорожного покрытия; особенности управления транспортным средством с боковым прицепом; перевозка пассажиров и грузов; ограничения по перевозке детей на заднем сиденье транспортного средства; обеспечение безопасной перевозки детей в боковом прицепе. Решение ситуационных задач.</w:t>
      </w:r>
    </w:p>
    <w:p w:rsidR="001B7C67" w:rsidRDefault="001B7C67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1B7C67" w:rsidRPr="00F946A9" w:rsidRDefault="00047F26" w:rsidP="00F946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3.</w:t>
      </w:r>
      <w:r>
        <w:rPr>
          <w:rFonts w:cs="Calibri"/>
        </w:rPr>
        <w:t xml:space="preserve"> </w:t>
      </w:r>
      <w:r w:rsidR="00FF383A">
        <w:rPr>
          <w:rFonts w:cs="Calibri"/>
        </w:rPr>
        <w:t xml:space="preserve">Управление транспортным средством в нештатных ситуациях: понятие о нештатной ситуации; причины возможных нештатных ситуаций, возникающих при встраивании в транспортный поток, пересечении транспортного потока, обгоне, торможении при неожиданном появлении препятствия, объезде препятствия, движении по участку дороги с поперечным уклоном, выезде из леса на открытый участок дороги при сильном боковом ветре; </w:t>
      </w:r>
      <w:proofErr w:type="gramStart"/>
      <w:r w:rsidR="00FF383A">
        <w:rPr>
          <w:rFonts w:cs="Calibri"/>
        </w:rPr>
        <w:t>действия органами управления скоростью и тормозами при буксовании и блокировке колес; регулирование скорости в процессе разгона, предотвращающее буксование ведущего колеса; действия водителя при блокировке колес в процессе экстренного торможения; объезд препятствия как средство предотвращения наезда, когда затормозить уже невозможно; занос и снос транспортного средства, причины их возникновения; действия водителя по предотвращению заноса и сноса транспортного средства;</w:t>
      </w:r>
      <w:proofErr w:type="gramEnd"/>
      <w:r w:rsidR="00FF383A">
        <w:rPr>
          <w:rFonts w:cs="Calibri"/>
        </w:rPr>
        <w:t xml:space="preserve"> действия водителя по прекращению заноса и сноса транспортного средства; действия водителя транспортного средства при превышении безопасной скорости на входе в поворот; действия водителя при угрозе столкновения, отказе тормоза, разрыве шины в движении; действия водителя при возгорании транспортного средства. Решение ситуационных задач.</w:t>
      </w:r>
      <w:bookmarkStart w:id="27" w:name="Par483"/>
      <w:bookmarkEnd w:id="27"/>
    </w:p>
    <w:p w:rsidR="00F946A9" w:rsidRDefault="00F946A9" w:rsidP="00F946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b/>
          <w:u w:val="single"/>
        </w:rPr>
      </w:pPr>
    </w:p>
    <w:p w:rsidR="008F4DD3" w:rsidRDefault="008F4DD3" w:rsidP="00F946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b/>
          <w:u w:val="single"/>
        </w:rPr>
      </w:pPr>
    </w:p>
    <w:p w:rsidR="008F4DD3" w:rsidRDefault="008F4DD3" w:rsidP="00F946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b/>
          <w:u w:val="single"/>
        </w:rPr>
      </w:pPr>
    </w:p>
    <w:p w:rsidR="008F4DD3" w:rsidRDefault="008F4DD3" w:rsidP="00F946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b/>
          <w:u w:val="single"/>
        </w:rPr>
      </w:pPr>
    </w:p>
    <w:p w:rsidR="008F4DD3" w:rsidRDefault="008F4DD3" w:rsidP="00F946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b/>
          <w:u w:val="single"/>
        </w:rPr>
      </w:pPr>
    </w:p>
    <w:p w:rsidR="008F4DD3" w:rsidRDefault="008F4DD3" w:rsidP="00F946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b/>
          <w:u w:val="single"/>
        </w:rPr>
      </w:pPr>
    </w:p>
    <w:p w:rsidR="008F4DD3" w:rsidRDefault="008F4DD3" w:rsidP="00F946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b/>
          <w:u w:val="single"/>
        </w:rPr>
      </w:pPr>
    </w:p>
    <w:p w:rsidR="00FF383A" w:rsidRPr="0087256D" w:rsidRDefault="00FF383A" w:rsidP="00F946A9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cs="Calibri"/>
          <w:b/>
          <w:u w:val="single"/>
        </w:rPr>
      </w:pPr>
      <w:r w:rsidRPr="0087256D">
        <w:rPr>
          <w:rFonts w:cs="Calibri"/>
          <w:b/>
          <w:u w:val="single"/>
        </w:rPr>
        <w:lastRenderedPageBreak/>
        <w:t>3.2.3. Учебный предмет "Вождение транспортных средств категории "A" (для транспортных средств с механической трансмиссией).</w:t>
      </w:r>
    </w:p>
    <w:p w:rsidR="00A3794E" w:rsidRDefault="00A3794E" w:rsidP="00293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cs="Calibri"/>
          <w:b/>
        </w:rPr>
      </w:pPr>
      <w:bookmarkStart w:id="28" w:name="Par485"/>
      <w:bookmarkEnd w:id="28"/>
    </w:p>
    <w:p w:rsidR="00FF383A" w:rsidRPr="00A3794E" w:rsidRDefault="00FF383A" w:rsidP="00293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cs="Calibri"/>
          <w:b/>
        </w:rPr>
      </w:pPr>
      <w:r w:rsidRPr="00A3794E">
        <w:rPr>
          <w:rFonts w:cs="Calibri"/>
          <w:b/>
        </w:rPr>
        <w:t>Распределение учебных часов по разделам и темам</w:t>
      </w:r>
    </w:p>
    <w:p w:rsidR="00FF383A" w:rsidRDefault="00FF383A" w:rsidP="00293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Таблица 8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551"/>
      </w:tblGrid>
      <w:tr w:rsidR="00047F26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87256D" w:rsidRDefault="00047F26" w:rsidP="0004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№ Темы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26" w:rsidRPr="0087256D" w:rsidRDefault="00047F26" w:rsidP="00366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Наименование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87256D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Количество часов практического обучения</w:t>
            </w:r>
          </w:p>
        </w:tc>
      </w:tr>
      <w:tr w:rsidR="00293BA1" w:rsidRPr="00111014" w:rsidTr="00F946A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3BA1" w:rsidRPr="00111014" w:rsidRDefault="00293BA1" w:rsidP="00047F26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cs="Calibri"/>
              </w:rPr>
            </w:pPr>
            <w:bookmarkStart w:id="29" w:name="Par491"/>
            <w:bookmarkEnd w:id="29"/>
            <w:r w:rsidRPr="00111014">
              <w:rPr>
                <w:rFonts w:cs="Calibri"/>
              </w:rPr>
              <w:t>Первоначальное обучение вождению</w:t>
            </w:r>
          </w:p>
        </w:tc>
      </w:tr>
      <w:tr w:rsidR="00047F26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04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26" w:rsidRPr="00111014" w:rsidRDefault="00047F26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Посадка, действия органами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</w:tr>
      <w:tr w:rsidR="00047F26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Default="00047F26" w:rsidP="0004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  <w:p w:rsidR="00047F26" w:rsidRDefault="00047F26" w:rsidP="0004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047F26" w:rsidRPr="00111014" w:rsidRDefault="00047F26" w:rsidP="0004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26" w:rsidRPr="00111014" w:rsidRDefault="00047F26" w:rsidP="00CA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Пуск двигателя, начало движения, переключение передач в восходящем</w:t>
            </w:r>
            <w:r>
              <w:rPr>
                <w:rFonts w:cs="Calibri"/>
              </w:rPr>
              <w:t xml:space="preserve"> </w:t>
            </w:r>
            <w:r w:rsidRPr="00111014">
              <w:rPr>
                <w:rFonts w:cs="Calibri"/>
              </w:rPr>
              <w:t>порядке, переключение передач в нисходящем порядке, остановка, выключение двигателя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</w:tr>
      <w:tr w:rsidR="00047F26" w:rsidRPr="00111014" w:rsidTr="00F946A9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Default="00047F26" w:rsidP="0004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  <w:p w:rsidR="00047F26" w:rsidRPr="00111014" w:rsidRDefault="00047F26" w:rsidP="0004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26" w:rsidRPr="00111014" w:rsidRDefault="00047F26" w:rsidP="00F9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6</w:t>
            </w:r>
          </w:p>
        </w:tc>
      </w:tr>
      <w:tr w:rsidR="00047F26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04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26" w:rsidRPr="00111014" w:rsidRDefault="00047F26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Повороты в движении, разворот для движения в обратном направлении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</w:tr>
      <w:tr w:rsidR="00047F26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04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26" w:rsidRPr="00111014" w:rsidRDefault="00047F26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Движение в ограниченных проездах, сложное маневрирование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</w:tr>
      <w:tr w:rsidR="00047F26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047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26" w:rsidRPr="00111014" w:rsidRDefault="00047F26" w:rsidP="00CA23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26" w:rsidRPr="00111014" w:rsidRDefault="00047F26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18</w:t>
            </w:r>
          </w:p>
        </w:tc>
      </w:tr>
    </w:tbl>
    <w:p w:rsidR="00A3794E" w:rsidRDefault="00A3794E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F4DD3" w:rsidRDefault="008F4DD3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Первоначальное обучение вождению.</w:t>
      </w:r>
    </w:p>
    <w:p w:rsidR="00FF383A" w:rsidRDefault="00047F26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1.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Посадка, действия с органами управления: посадка на транспортное средство, ознакомление с органами управления, регулировка зеркал заднего вида;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</w:t>
      </w:r>
      <w:proofErr w:type="gramEnd"/>
      <w:r w:rsidR="00FF383A">
        <w:rPr>
          <w:rFonts w:cs="Calibri"/>
        </w:rPr>
        <w:t xml:space="preserve"> действия органами управления передним и задним тормозами; взаимодействие органами управления передним и задним тормозами; взаимодействие органами управления подачей топлива, передним и задним тормозами; удержание равновесия на неподвижном транспортном средстве.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047F26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 действия при пуске и выключении двигателя; действия при включении 1-й передачи и начале движения; действия при остановке и включении нейтральной передачи; действия при пуске двигателя, начале движения, переключении с 1-й на 2-ю передачу, переключении с 2-й передачи на 1-ю, остановке, выключении двигателя.</w:t>
      </w:r>
      <w:proofErr w:type="gramEnd"/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047F26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3.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Начало движения, движение по кольцевому маршруту, остановка с применением различных способов торможения: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</w:t>
      </w:r>
      <w:proofErr w:type="gramEnd"/>
      <w:r w:rsidR="00FF383A"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  <w:proofErr w:type="gramEnd"/>
    </w:p>
    <w:p w:rsidR="00FF383A" w:rsidRDefault="00047F26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lastRenderedPageBreak/>
        <w:t>Тема 4.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Повороты в движении, разворот для движения в обратном направлении: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</w:t>
      </w:r>
      <w:proofErr w:type="gramEnd"/>
      <w:r w:rsidR="00FF383A">
        <w:rPr>
          <w:rFonts w:cs="Calibri"/>
        </w:rPr>
        <w:t xml:space="preserve">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подача предупредительных сигналов рукой при поворотах, развороте и остановке.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047F26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5.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Движение в ограниченных проездах, сложное маневрирование: проезд "габаритного коридора"; движение по "габаритному полукругу"; движение по траектории "змейка"; проезд по "колейной доске"; движение по "габаритной восьмерке"; движение по наклонному участку, остановка на подъеме, начало движения на подъеме, остановка на спуске, начало движения на спуске.</w:t>
      </w:r>
      <w:proofErr w:type="gramEnd"/>
    </w:p>
    <w:p w:rsidR="00486685" w:rsidRPr="004E0060" w:rsidRDefault="00486685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b/>
          <w:u w:val="single"/>
        </w:rPr>
      </w:pPr>
      <w:bookmarkStart w:id="30" w:name="Par512"/>
      <w:bookmarkEnd w:id="30"/>
    </w:p>
    <w:p w:rsidR="00FF383A" w:rsidRPr="0087256D" w:rsidRDefault="00FF383A" w:rsidP="005A7D03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cs="Calibri"/>
          <w:b/>
          <w:u w:val="single"/>
        </w:rPr>
      </w:pPr>
      <w:r w:rsidRPr="0087256D">
        <w:rPr>
          <w:rFonts w:cs="Calibri"/>
          <w:b/>
          <w:u w:val="single"/>
        </w:rPr>
        <w:t>3.2.4. Учебный предмет "Вождение транспортных средств категории "A" (для транспортных средств с автоматической трансмиссией).</w:t>
      </w:r>
    </w:p>
    <w:p w:rsidR="00A3794E" w:rsidRDefault="00A3794E" w:rsidP="00293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cs="Calibri"/>
          <w:b/>
        </w:rPr>
      </w:pPr>
      <w:bookmarkStart w:id="31" w:name="Par514"/>
      <w:bookmarkEnd w:id="31"/>
    </w:p>
    <w:p w:rsidR="00FF383A" w:rsidRPr="00A3794E" w:rsidRDefault="00FF383A" w:rsidP="00293B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cs="Calibri"/>
          <w:b/>
        </w:rPr>
      </w:pPr>
      <w:r w:rsidRPr="00A3794E">
        <w:rPr>
          <w:rFonts w:cs="Calibri"/>
          <w:b/>
        </w:rPr>
        <w:t>Распределение учебных часов по разделам и темам</w:t>
      </w:r>
    </w:p>
    <w:p w:rsidR="00FF383A" w:rsidRDefault="00FF383A" w:rsidP="00293B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Таблица 9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551"/>
      </w:tblGrid>
      <w:tr w:rsidR="00366E7D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E7D" w:rsidRPr="0087256D" w:rsidRDefault="00366E7D" w:rsidP="0036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№ Темы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D" w:rsidRPr="0087256D" w:rsidRDefault="00366E7D" w:rsidP="00653B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Наименование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E7D" w:rsidRPr="0087256D" w:rsidRDefault="00366E7D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Количество часов практического обучения</w:t>
            </w:r>
          </w:p>
        </w:tc>
      </w:tr>
      <w:tr w:rsidR="00293BA1" w:rsidRPr="00111014" w:rsidTr="00F946A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3BA1" w:rsidRPr="00111014" w:rsidRDefault="00293BA1" w:rsidP="00653B84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cs="Calibri"/>
              </w:rPr>
            </w:pPr>
            <w:bookmarkStart w:id="32" w:name="Par520"/>
            <w:bookmarkEnd w:id="32"/>
            <w:r w:rsidRPr="00111014">
              <w:rPr>
                <w:rFonts w:cs="Calibri"/>
              </w:rPr>
              <w:t>Первоначальное обучение вождению</w:t>
            </w:r>
          </w:p>
        </w:tc>
      </w:tr>
      <w:tr w:rsidR="00366E7D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E7D" w:rsidRPr="00111014" w:rsidRDefault="00366E7D" w:rsidP="0036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D" w:rsidRPr="00111014" w:rsidRDefault="00366E7D" w:rsidP="00366E7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Посадка, действия органами 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E7D" w:rsidRPr="00111014" w:rsidRDefault="00366E7D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</w:t>
            </w:r>
          </w:p>
        </w:tc>
      </w:tr>
      <w:tr w:rsidR="00366E7D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E7D" w:rsidRDefault="00366E7D" w:rsidP="0036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  <w:p w:rsidR="00366E7D" w:rsidRPr="00111014" w:rsidRDefault="00366E7D" w:rsidP="0036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D" w:rsidRPr="00111014" w:rsidRDefault="00366E7D" w:rsidP="00F9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Начало движения, движение по кольцевому маршруту, остановка с применением различных способов торможения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E7D" w:rsidRPr="00111014" w:rsidRDefault="00366E7D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6</w:t>
            </w:r>
          </w:p>
        </w:tc>
      </w:tr>
      <w:tr w:rsidR="00366E7D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E7D" w:rsidRPr="00111014" w:rsidRDefault="00366E7D" w:rsidP="0036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D" w:rsidRPr="00111014" w:rsidRDefault="00366E7D" w:rsidP="00366E7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Повороты в движении, разворот для движения в обратном направлении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E7D" w:rsidRPr="00111014" w:rsidRDefault="00366E7D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</w:tr>
      <w:tr w:rsidR="00366E7D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E7D" w:rsidRPr="00111014" w:rsidRDefault="00366E7D" w:rsidP="0036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D" w:rsidRPr="00111014" w:rsidRDefault="00366E7D" w:rsidP="00366E7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Движение в ограниченных проездах, сложное маневрирование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E7D" w:rsidRPr="00111014" w:rsidRDefault="00366E7D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4</w:t>
            </w:r>
          </w:p>
        </w:tc>
      </w:tr>
      <w:tr w:rsidR="00366E7D" w:rsidRPr="00111014" w:rsidTr="00F946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E7D" w:rsidRPr="00111014" w:rsidRDefault="00366E7D" w:rsidP="00366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7D" w:rsidRPr="00111014" w:rsidRDefault="00366E7D" w:rsidP="00366E7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11014">
              <w:rPr>
                <w:rFonts w:cs="Calibri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6E7D" w:rsidRPr="00111014" w:rsidRDefault="00366E7D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16</w:t>
            </w:r>
          </w:p>
        </w:tc>
      </w:tr>
    </w:tbl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Первоначальное обучение вождению.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366E7D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1.</w:t>
      </w:r>
      <w:r w:rsidRPr="0087256D">
        <w:rPr>
          <w:rFonts w:cs="Calibri"/>
          <w:u w:val="single"/>
        </w:rPr>
        <w:t xml:space="preserve"> </w:t>
      </w:r>
      <w:proofErr w:type="gramStart"/>
      <w:r w:rsidR="00FF383A">
        <w:rPr>
          <w:rFonts w:cs="Calibri"/>
        </w:rPr>
        <w:t>Посадка, действия органами управления: посадка на транспортное средство, ознакомление с органами управления, регулировка зеркал заднего вида; действия органами управления подачей топлива, передним и задним тормозами; взаимодействие органами управления передним и задним тормозами; взаимодействие органами управления подачей топлива, передним и задним тормозами; удержание равновесия на неподвижном транспортном средстве; действия при пуске и выключении двигателя;</w:t>
      </w:r>
      <w:proofErr w:type="gramEnd"/>
      <w:r w:rsidR="00FF383A">
        <w:rPr>
          <w:rFonts w:cs="Calibri"/>
        </w:rPr>
        <w:t xml:space="preserve"> действия при пуске двигателя, начале движения, остановке, выключении двигателя.</w:t>
      </w:r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8F4DD3" w:rsidRDefault="00366E7D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2.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 xml:space="preserve">Начало движения, движение по кольцевому маршруту, остановка с применением различных способов торможения: начало движения, разгон и снижение скорости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</w:t>
      </w:r>
      <w:proofErr w:type="gramEnd"/>
    </w:p>
    <w:p w:rsidR="008F4DD3" w:rsidRDefault="008F4DD3" w:rsidP="008F4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F4DD3" w:rsidRDefault="008F4DD3" w:rsidP="008F4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F383A" w:rsidRDefault="00FF383A" w:rsidP="008F4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>
        <w:rPr>
          <w:rFonts w:cs="Calibri"/>
        </w:rPr>
        <w:lastRenderedPageBreak/>
        <w:t>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  <w:proofErr w:type="gramEnd"/>
    </w:p>
    <w:p w:rsidR="001B7C67" w:rsidRDefault="001B7C67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366E7D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3.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Повороты в движении, разворот для движения в обратном направлении: начало движения, разгон, движение по прямой, снижение скорости,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включение левого указателя поворота, поворот налево, выключение указателя поворота, разгон;</w:t>
      </w:r>
      <w:proofErr w:type="gramEnd"/>
      <w:r w:rsidR="00FF383A">
        <w:rPr>
          <w:rFonts w:cs="Calibri"/>
        </w:rPr>
        <w:t xml:space="preserve">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подача предупредительных сигналов рукой при поворотах, развороте и остановке.</w:t>
      </w:r>
    </w:p>
    <w:p w:rsidR="001B7C67" w:rsidRDefault="001B7C67" w:rsidP="00872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366E7D" w:rsidRDefault="00366E7D" w:rsidP="00872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87256D">
        <w:rPr>
          <w:rFonts w:cs="Calibri"/>
          <w:b/>
          <w:u w:val="single"/>
        </w:rPr>
        <w:t>Тема 4.</w:t>
      </w:r>
      <w:r>
        <w:rPr>
          <w:rFonts w:cs="Calibri"/>
        </w:rPr>
        <w:t xml:space="preserve"> </w:t>
      </w:r>
      <w:proofErr w:type="gramStart"/>
      <w:r w:rsidR="00FF383A">
        <w:rPr>
          <w:rFonts w:cs="Calibri"/>
        </w:rPr>
        <w:t>Движение в ограниченных проездах, сложное маневрирование: проезд "габаритного коридора"; движение по "габаритному полукругу"; движение по траектории "змейка"; проезд по "колейной доске"; движение по "габаритной восьмерке"; движение по наклонному участку, остановка на подъеме, начало движения на подъеме, остановка на спуске, начало движения на спуске.</w:t>
      </w:r>
      <w:bookmarkStart w:id="33" w:name="Par538"/>
      <w:bookmarkEnd w:id="33"/>
      <w:proofErr w:type="gramEnd"/>
    </w:p>
    <w:p w:rsidR="001B7C67" w:rsidRDefault="001B7C67" w:rsidP="00C1046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F946A9" w:rsidRDefault="00F946A9" w:rsidP="00C1046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cs="Calibri"/>
          <w:b/>
          <w:u w:val="single"/>
        </w:rPr>
      </w:pPr>
    </w:p>
    <w:p w:rsidR="00FF383A" w:rsidRDefault="00FF383A" w:rsidP="002112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u w:val="single"/>
        </w:rPr>
      </w:pPr>
      <w:r w:rsidRPr="00E63A7A">
        <w:rPr>
          <w:rFonts w:cs="Calibri"/>
          <w:b/>
          <w:u w:val="single"/>
        </w:rPr>
        <w:t>ПЛАНИРУЕМЫ</w:t>
      </w:r>
      <w:r w:rsidR="00366E7D" w:rsidRPr="00E63A7A">
        <w:rPr>
          <w:rFonts w:cs="Calibri"/>
          <w:b/>
          <w:u w:val="single"/>
        </w:rPr>
        <w:t xml:space="preserve">Е РЕЗУЛЬТАТЫ ОСВОЕНИЯ </w:t>
      </w:r>
      <w:r w:rsidRPr="00E63A7A">
        <w:rPr>
          <w:rFonts w:cs="Calibri"/>
          <w:b/>
          <w:u w:val="single"/>
        </w:rPr>
        <w:t>ПРОГРАММЫ</w:t>
      </w:r>
    </w:p>
    <w:p w:rsidR="00A3794E" w:rsidRPr="00E63A7A" w:rsidRDefault="00A3794E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u w:val="single"/>
        </w:rPr>
      </w:pPr>
    </w:p>
    <w:p w:rsidR="00FF383A" w:rsidRPr="00A3794E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  <w:r w:rsidRPr="00A3794E">
        <w:rPr>
          <w:rFonts w:cs="Calibri"/>
          <w:b/>
          <w:u w:val="single"/>
        </w:rPr>
        <w:t>В результате освоения</w:t>
      </w:r>
      <w:r w:rsidR="00366E7D" w:rsidRPr="00A3794E">
        <w:rPr>
          <w:rFonts w:cs="Calibri"/>
          <w:b/>
          <w:u w:val="single"/>
        </w:rPr>
        <w:t xml:space="preserve"> </w:t>
      </w:r>
      <w:proofErr w:type="gramStart"/>
      <w:r w:rsidR="00366E7D" w:rsidRPr="00A3794E">
        <w:rPr>
          <w:rFonts w:cs="Calibri"/>
          <w:b/>
          <w:u w:val="single"/>
        </w:rPr>
        <w:t>П</w:t>
      </w:r>
      <w:r w:rsidRPr="00A3794E">
        <w:rPr>
          <w:rFonts w:cs="Calibri"/>
          <w:b/>
          <w:u w:val="single"/>
        </w:rPr>
        <w:t>рограммы</w:t>
      </w:r>
      <w:proofErr w:type="gramEnd"/>
      <w:r w:rsidRPr="00A3794E">
        <w:rPr>
          <w:rFonts w:cs="Calibri"/>
          <w:b/>
          <w:u w:val="single"/>
        </w:rPr>
        <w:t xml:space="preserve"> обучающиеся должны знать:</w:t>
      </w:r>
    </w:p>
    <w:p w:rsidR="00FF383A" w:rsidRDefault="001F464F" w:rsidP="008725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hyperlink r:id="rId13" w:history="1">
        <w:r w:rsidR="00366E7D">
          <w:rPr>
            <w:rFonts w:cs="Calibri"/>
          </w:rPr>
          <w:t>п</w:t>
        </w:r>
        <w:r w:rsidR="00FF383A" w:rsidRPr="00366E7D">
          <w:rPr>
            <w:rFonts w:cs="Calibri"/>
          </w:rPr>
          <w:t>равила</w:t>
        </w:r>
      </w:hyperlink>
      <w:r w:rsidR="00FF383A" w:rsidRPr="00366E7D">
        <w:rPr>
          <w:rFonts w:cs="Calibri"/>
        </w:rPr>
        <w:t xml:space="preserve"> </w:t>
      </w:r>
      <w:r w:rsidR="00FF383A">
        <w:rPr>
          <w:rFonts w:cs="Calibri"/>
        </w:rPr>
        <w:t>дорожного движения, основы законодательства в сфере дорожного движения;</w:t>
      </w:r>
    </w:p>
    <w:p w:rsidR="00FF383A" w:rsidRDefault="00FF383A" w:rsidP="008725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правила обязательного страхования гражданской ответственности владельцев транспортных средств;</w:t>
      </w:r>
    </w:p>
    <w:p w:rsidR="00FF383A" w:rsidRDefault="00FF383A" w:rsidP="008725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основы безопасного управления транспортными средствами;</w:t>
      </w:r>
    </w:p>
    <w:p w:rsidR="00FF383A" w:rsidRDefault="00FF383A" w:rsidP="008725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gramStart"/>
      <w:r>
        <w:rPr>
          <w:rFonts w:cs="Calibri"/>
        </w:rPr>
        <w:t>цели и задачи управления системами "водитель - автомобиль - дорога" и "водитель - автомобиль";</w:t>
      </w:r>
      <w:proofErr w:type="gramEnd"/>
    </w:p>
    <w:p w:rsidR="00FF383A" w:rsidRDefault="00FF383A" w:rsidP="008725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особенности наблюдения за дорожной обстановкой;</w:t>
      </w:r>
    </w:p>
    <w:p w:rsidR="00FF383A" w:rsidRDefault="00FF383A" w:rsidP="008725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способы контроля безопасной дистанции и бокового интервала;</w:t>
      </w:r>
    </w:p>
    <w:p w:rsidR="00FF383A" w:rsidRDefault="00FF383A" w:rsidP="008725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порядок вызова аварийных и спасательных служб;</w:t>
      </w:r>
    </w:p>
    <w:p w:rsidR="00FF383A" w:rsidRDefault="00FF383A" w:rsidP="0087256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FF383A" w:rsidRDefault="00FF383A" w:rsidP="008725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основы обеспечения детской пассажирской безопасности;</w:t>
      </w:r>
    </w:p>
    <w:p w:rsidR="00FF383A" w:rsidRDefault="00FF383A" w:rsidP="0087256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проблемы, связанные с нарушением правил дорожного движения водителями транспортных средств и их последствиями;</w:t>
      </w:r>
    </w:p>
    <w:p w:rsidR="00FF383A" w:rsidRDefault="00FF383A" w:rsidP="00A3794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правовые аспекты (права, обязанности и ответственность) оказания первой помощи;</w:t>
      </w:r>
    </w:p>
    <w:p w:rsidR="00FF383A" w:rsidRDefault="00FF383A" w:rsidP="00A3794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современные рекомендации по оказанию первой помощи;</w:t>
      </w:r>
    </w:p>
    <w:p w:rsidR="00FF383A" w:rsidRDefault="00FF383A" w:rsidP="00A3794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методики и последовательность действий по оказанию первой помощи;</w:t>
      </w:r>
    </w:p>
    <w:p w:rsidR="00A3794E" w:rsidRDefault="00FF383A" w:rsidP="00A3794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состав аптечки первой помощи (автомобильной) и правила использования ее компонентов.</w:t>
      </w:r>
    </w:p>
    <w:p w:rsidR="00A3794E" w:rsidRPr="00A3794E" w:rsidRDefault="00A3794E" w:rsidP="00A3794E">
      <w:pPr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cs="Calibri"/>
        </w:rPr>
      </w:pPr>
    </w:p>
    <w:p w:rsidR="00FF383A" w:rsidRPr="00A3794E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  <w:r w:rsidRPr="00A3794E">
        <w:rPr>
          <w:rFonts w:cs="Calibri"/>
          <w:b/>
          <w:u w:val="single"/>
        </w:rPr>
        <w:t>В</w:t>
      </w:r>
      <w:r w:rsidR="00366E7D" w:rsidRPr="00A3794E">
        <w:rPr>
          <w:rFonts w:cs="Calibri"/>
          <w:b/>
          <w:u w:val="single"/>
        </w:rPr>
        <w:t xml:space="preserve"> результате освоения </w:t>
      </w:r>
      <w:proofErr w:type="gramStart"/>
      <w:r w:rsidR="00366E7D" w:rsidRPr="00A3794E">
        <w:rPr>
          <w:rFonts w:cs="Calibri"/>
          <w:b/>
          <w:u w:val="single"/>
        </w:rPr>
        <w:t>П</w:t>
      </w:r>
      <w:r w:rsidRPr="00A3794E">
        <w:rPr>
          <w:rFonts w:cs="Calibri"/>
          <w:b/>
          <w:u w:val="single"/>
        </w:rPr>
        <w:t>рограммы</w:t>
      </w:r>
      <w:proofErr w:type="gramEnd"/>
      <w:r w:rsidRPr="00A3794E">
        <w:rPr>
          <w:rFonts w:cs="Calibri"/>
          <w:b/>
          <w:u w:val="single"/>
        </w:rPr>
        <w:t xml:space="preserve"> обучающиеся должны уметь:</w:t>
      </w:r>
    </w:p>
    <w:p w:rsidR="00FF383A" w:rsidRDefault="00FF383A" w:rsidP="00A379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безопасно и эффективно управлять транспортным средством в различных условиях движения;</w:t>
      </w:r>
    </w:p>
    <w:p w:rsidR="00FF383A" w:rsidRDefault="00FF383A" w:rsidP="00A379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соблюдать </w:t>
      </w:r>
      <w:hyperlink r:id="rId14" w:history="1">
        <w:r w:rsidRPr="00366E7D">
          <w:rPr>
            <w:rFonts w:cs="Calibri"/>
          </w:rPr>
          <w:t>Правила</w:t>
        </w:r>
      </w:hyperlink>
      <w:r>
        <w:rPr>
          <w:rFonts w:cs="Calibri"/>
        </w:rPr>
        <w:t xml:space="preserve"> дорожного движения при управлении транспортным средством;</w:t>
      </w:r>
    </w:p>
    <w:p w:rsidR="00FF383A" w:rsidRDefault="00FF383A" w:rsidP="00A379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управлять своим эмоциональным состоянием;</w:t>
      </w:r>
    </w:p>
    <w:p w:rsidR="00FF383A" w:rsidRDefault="00FF383A" w:rsidP="00A379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конструктивно разрешать противоречия и конфликты, возникающие в дорожном движении;</w:t>
      </w:r>
    </w:p>
    <w:p w:rsidR="00FF383A" w:rsidRDefault="00FF383A" w:rsidP="00A379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выполнять ежедневное техническое обслуживание транспортного средства;</w:t>
      </w:r>
    </w:p>
    <w:p w:rsidR="00FF383A" w:rsidRDefault="00FF383A" w:rsidP="00A379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устранять мелкие неисправности в процессе эксплуатации транспортного средства;</w:t>
      </w:r>
    </w:p>
    <w:p w:rsidR="00FF383A" w:rsidRDefault="00FF383A" w:rsidP="00A379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выбирать безопасные скорость, дистанцию и интервал в различных условиях движения;</w:t>
      </w:r>
    </w:p>
    <w:p w:rsidR="00FF383A" w:rsidRDefault="00FF383A" w:rsidP="00A3794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FF383A" w:rsidRDefault="00FF383A" w:rsidP="00A379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использовать зеркала заднего вида при маневрировании;</w:t>
      </w:r>
    </w:p>
    <w:p w:rsidR="00FF383A" w:rsidRDefault="00FF383A" w:rsidP="00A379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прогнозировать и предотвращать возникновение опасных дорожно-транспортных ситуаций в процессе управления транспортным средством;</w:t>
      </w:r>
    </w:p>
    <w:p w:rsidR="00FF383A" w:rsidRDefault="00FF383A" w:rsidP="00A3794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FF383A" w:rsidRDefault="00FF383A" w:rsidP="00A3794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выполнять мероприятия по оказанию первой помощи пострадавшим в дорожно-транспортном происшествии;</w:t>
      </w:r>
    </w:p>
    <w:p w:rsidR="005A7D03" w:rsidRDefault="00FF383A" w:rsidP="00C1046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совершенствовать свои навыки управления транспортным средством.</w:t>
      </w:r>
      <w:bookmarkStart w:id="34" w:name="Par570"/>
      <w:bookmarkEnd w:id="34"/>
    </w:p>
    <w:p w:rsidR="00C10469" w:rsidRPr="00C10469" w:rsidRDefault="00C10469" w:rsidP="00C10469">
      <w:pPr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cs="Calibri"/>
        </w:rPr>
      </w:pPr>
    </w:p>
    <w:p w:rsidR="00A3794E" w:rsidRDefault="00A3794E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u w:val="single"/>
        </w:rPr>
      </w:pPr>
    </w:p>
    <w:p w:rsidR="00FF383A" w:rsidRDefault="00FF383A" w:rsidP="002112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u w:val="single"/>
        </w:rPr>
      </w:pPr>
      <w:r w:rsidRPr="00E63A7A">
        <w:rPr>
          <w:rFonts w:cs="Calibri"/>
          <w:b/>
          <w:u w:val="single"/>
        </w:rPr>
        <w:t>УСЛОВИЯ РЕАЛИЗАЦИИ ПРОГРАММЫ</w:t>
      </w:r>
    </w:p>
    <w:p w:rsidR="00A3794E" w:rsidRPr="00E63A7A" w:rsidRDefault="00A3794E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u w:val="single"/>
        </w:rPr>
      </w:pP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A3794E">
        <w:rPr>
          <w:rFonts w:cs="Calibri"/>
          <w:b/>
          <w:u w:val="single"/>
        </w:rPr>
        <w:t>5.1.</w:t>
      </w:r>
      <w:r>
        <w:rPr>
          <w:rFonts w:cs="Calibri"/>
        </w:rPr>
        <w:t xml:space="preserve"> Организационно-педагогически</w:t>
      </w:r>
      <w:r w:rsidR="00366E7D">
        <w:rPr>
          <w:rFonts w:cs="Calibri"/>
        </w:rPr>
        <w:t>е условия реализации П</w:t>
      </w:r>
      <w:r>
        <w:rPr>
          <w:rFonts w:cs="Calibri"/>
        </w:rPr>
        <w:t>рограммы должны обе</w:t>
      </w:r>
      <w:r w:rsidR="00366E7D">
        <w:rPr>
          <w:rFonts w:cs="Calibri"/>
        </w:rPr>
        <w:t>спечивать реализацию П</w:t>
      </w:r>
      <w:r>
        <w:rPr>
          <w:rFonts w:cs="Calibri"/>
        </w:rPr>
        <w:t>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9C3E81" w:rsidRDefault="009C3E81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Наполняемость учебной группы не должна превышать 30 человек.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обучения вождению должна составлять 1 астрономический час (60 минут).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Расчетная формула для определения общего числа учебных кабинетов для теоретического обучения:</w:t>
      </w:r>
    </w:p>
    <w:p w:rsidR="00FF383A" w:rsidRDefault="001F464F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0.25pt;height:36pt;visibility:visible">
            <v:imagedata r:id="rId15" o:title=""/>
          </v:shape>
        </w:pict>
      </w:r>
      <w:r w:rsidR="00FF383A">
        <w:rPr>
          <w:rFonts w:cs="Calibri"/>
        </w:rPr>
        <w:t>;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где </w:t>
      </w:r>
      <w:proofErr w:type="gramStart"/>
      <w:r>
        <w:rPr>
          <w:rFonts w:cs="Calibri"/>
        </w:rPr>
        <w:t>П</w:t>
      </w:r>
      <w:proofErr w:type="gramEnd"/>
      <w:r>
        <w:rPr>
          <w:rFonts w:cs="Calibri"/>
        </w:rPr>
        <w:t xml:space="preserve"> - число необходимых помещений;</w:t>
      </w:r>
    </w:p>
    <w:p w:rsidR="00FF383A" w:rsidRDefault="001F464F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  <w:noProof/>
          <w:position w:val="-14"/>
        </w:rPr>
        <w:pict>
          <v:shape id="Рисунок 2" o:spid="_x0000_i1026" type="#_x0000_t75" style="width:20.25pt;height:21.75pt;visibility:visible">
            <v:imagedata r:id="rId16" o:title=""/>
          </v:shape>
        </w:pict>
      </w:r>
      <w:r w:rsidR="00FF383A">
        <w:rPr>
          <w:rFonts w:cs="Calibri"/>
        </w:rPr>
        <w:t xml:space="preserve"> - расчетное учебное время полного курса теоретического обучения на одну группу, в часах;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n - общее число групп;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0,75 - постоянный коэффициент (загрузка учебного кабинета принимается </w:t>
      </w:r>
      <w:proofErr w:type="gramStart"/>
      <w:r>
        <w:rPr>
          <w:rFonts w:cs="Calibri"/>
        </w:rPr>
        <w:t>равной</w:t>
      </w:r>
      <w:proofErr w:type="gramEnd"/>
      <w:r>
        <w:rPr>
          <w:rFonts w:cs="Calibri"/>
        </w:rPr>
        <w:t xml:space="preserve"> 75%);</w:t>
      </w:r>
    </w:p>
    <w:p w:rsidR="00FF383A" w:rsidRDefault="001F464F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  <w:noProof/>
          <w:position w:val="-12"/>
        </w:rPr>
        <w:pict>
          <v:shape id="Рисунок 3" o:spid="_x0000_i1027" type="#_x0000_t75" style="width:26.25pt;height:20.25pt;visibility:visible">
            <v:imagedata r:id="rId17" o:title=""/>
          </v:shape>
        </w:pict>
      </w:r>
      <w:r w:rsidR="00FF383A">
        <w:rPr>
          <w:rFonts w:cs="Calibri"/>
        </w:rPr>
        <w:t xml:space="preserve"> _ фонд времени использования помещения в часах.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Обучение вождению состоит из первоначального обучения вождению на з</w:t>
      </w:r>
      <w:r w:rsidR="00CA239C">
        <w:rPr>
          <w:rFonts w:cs="Calibri"/>
        </w:rPr>
        <w:t>акрытой площадке</w:t>
      </w:r>
      <w:r>
        <w:rPr>
          <w:rFonts w:cs="Calibri"/>
        </w:rPr>
        <w:t>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</w:t>
      </w:r>
      <w:r w:rsidR="00CA239C">
        <w:rPr>
          <w:rFonts w:cs="Calibri"/>
        </w:rPr>
        <w:t>а данной категории</w:t>
      </w:r>
      <w:r>
        <w:rPr>
          <w:rFonts w:cs="Calibri"/>
        </w:rPr>
        <w:t>, а также удостоверение на право управления транспортным средством соответ</w:t>
      </w:r>
      <w:r w:rsidR="00CA239C">
        <w:rPr>
          <w:rFonts w:cs="Calibri"/>
        </w:rPr>
        <w:t>ствующей категории</w:t>
      </w:r>
      <w:r>
        <w:rPr>
          <w:rFonts w:cs="Calibri"/>
        </w:rPr>
        <w:t>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Транспортное средство, используемое для обучения вождению, должно соответствовать материально-техническим условиям, предусмотренным </w:t>
      </w:r>
      <w:hyperlink w:anchor="Par597" w:history="1">
        <w:r w:rsidRPr="00CA239C">
          <w:rPr>
            <w:rFonts w:cs="Calibri"/>
          </w:rPr>
          <w:t>пунктом 5.4</w:t>
        </w:r>
      </w:hyperlink>
      <w:r w:rsidRPr="00CA239C">
        <w:rPr>
          <w:rFonts w:cs="Calibri"/>
        </w:rPr>
        <w:t xml:space="preserve"> </w:t>
      </w:r>
      <w:r w:rsidR="00CA239C">
        <w:rPr>
          <w:rFonts w:cs="Calibri"/>
        </w:rPr>
        <w:t>П</w:t>
      </w:r>
      <w:r>
        <w:rPr>
          <w:rFonts w:cs="Calibri"/>
        </w:rPr>
        <w:t>рограммы.</w:t>
      </w:r>
    </w:p>
    <w:p w:rsidR="004E0060" w:rsidRDefault="004E0060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A3794E">
        <w:rPr>
          <w:rFonts w:cs="Calibri"/>
          <w:b/>
          <w:u w:val="single"/>
        </w:rPr>
        <w:t>5.2.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  <w:proofErr w:type="gramEnd"/>
    </w:p>
    <w:p w:rsidR="005813B4" w:rsidRDefault="005813B4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3B4" w:rsidRDefault="005813B4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3B4" w:rsidRDefault="005813B4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3B4" w:rsidRDefault="005813B4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3B4" w:rsidRDefault="005813B4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3B4" w:rsidRDefault="005813B4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3B4" w:rsidRDefault="005813B4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3B4" w:rsidRDefault="005813B4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E0060" w:rsidRDefault="004E0060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A3794E">
        <w:rPr>
          <w:rFonts w:cs="Calibri"/>
          <w:b/>
          <w:u w:val="single"/>
        </w:rPr>
        <w:lastRenderedPageBreak/>
        <w:t>5.3.</w:t>
      </w:r>
      <w:r>
        <w:rPr>
          <w:rFonts w:cs="Calibri"/>
        </w:rPr>
        <w:t xml:space="preserve"> Информационно-методически</w:t>
      </w:r>
      <w:r w:rsidR="00CA239C">
        <w:rPr>
          <w:rFonts w:cs="Calibri"/>
        </w:rPr>
        <w:t>е условия реализации П</w:t>
      </w:r>
      <w:r>
        <w:rPr>
          <w:rFonts w:cs="Calibri"/>
        </w:rPr>
        <w:t>рограммы:</w:t>
      </w:r>
    </w:p>
    <w:p w:rsidR="00FF383A" w:rsidRDefault="004E0060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</w:t>
      </w:r>
      <w:r w:rsidR="00FF383A">
        <w:rPr>
          <w:rFonts w:cs="Calibri"/>
        </w:rPr>
        <w:t>учебный план;</w:t>
      </w:r>
    </w:p>
    <w:p w:rsidR="00FF383A" w:rsidRDefault="004E0060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</w:t>
      </w:r>
      <w:r w:rsidR="00FF383A">
        <w:rPr>
          <w:rFonts w:cs="Calibri"/>
        </w:rPr>
        <w:t>календарный учебный график;</w:t>
      </w:r>
    </w:p>
    <w:p w:rsidR="00FF383A" w:rsidRDefault="004E0060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</w:t>
      </w:r>
      <w:r w:rsidR="00FF383A">
        <w:rPr>
          <w:rFonts w:cs="Calibri"/>
        </w:rPr>
        <w:t>рабочие программы учебных предметов;</w:t>
      </w:r>
    </w:p>
    <w:p w:rsidR="00FF383A" w:rsidRDefault="004E0060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</w:t>
      </w:r>
      <w:r w:rsidR="00FF383A">
        <w:rPr>
          <w:rFonts w:cs="Calibri"/>
        </w:rPr>
        <w:t>методические материалы и разработки;</w:t>
      </w:r>
    </w:p>
    <w:p w:rsidR="00FF383A" w:rsidRDefault="004E0060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- </w:t>
      </w:r>
      <w:r w:rsidR="00FF383A">
        <w:rPr>
          <w:rFonts w:cs="Calibri"/>
        </w:rPr>
        <w:t>расписание занятий.</w:t>
      </w:r>
    </w:p>
    <w:p w:rsidR="004E0060" w:rsidRDefault="004E0060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u w:val="single"/>
        </w:rPr>
      </w:pPr>
      <w:bookmarkStart w:id="35" w:name="Par597"/>
      <w:bookmarkEnd w:id="35"/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A3794E">
        <w:rPr>
          <w:rFonts w:cs="Calibri"/>
          <w:b/>
          <w:u w:val="single"/>
        </w:rPr>
        <w:t>5.4.</w:t>
      </w:r>
      <w:r>
        <w:rPr>
          <w:rFonts w:cs="Calibri"/>
        </w:rPr>
        <w:t xml:space="preserve"> Материально-технически</w:t>
      </w:r>
      <w:r w:rsidR="00CA239C">
        <w:rPr>
          <w:rFonts w:cs="Calibri"/>
        </w:rPr>
        <w:t>е условия реализации П</w:t>
      </w:r>
      <w:r>
        <w:rPr>
          <w:rFonts w:cs="Calibri"/>
        </w:rPr>
        <w:t>рограммы.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Аппаратно-программный комплекс должен обеспечивать защиту персональных данных.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Учебные транспортные средства категории "A" должны быть представлены механическими транспортными средствами, зарегистрированными в установленном порядке.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Расчет количества необходимых механических транспортных средств осуществляется по формуле: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F383A" w:rsidRDefault="001F464F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position w:val="-28"/>
        </w:rPr>
        <w:pict>
          <v:shape id="Рисунок 4" o:spid="_x0000_i1028" type="#_x0000_t75" style="width:141pt;height:36pt;visibility:visible">
            <v:imagedata r:id="rId18" o:title=""/>
          </v:shape>
        </w:pict>
      </w:r>
      <w:r w:rsidR="00FF383A">
        <w:rPr>
          <w:rFonts w:cs="Calibri"/>
        </w:rPr>
        <w:t>,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где </w:t>
      </w:r>
      <w:proofErr w:type="spellStart"/>
      <w:proofErr w:type="gramStart"/>
      <w:r>
        <w:rPr>
          <w:rFonts w:cs="Calibri"/>
        </w:rPr>
        <w:t>N</w:t>
      </w:r>
      <w:proofErr w:type="gramEnd"/>
      <w:r>
        <w:rPr>
          <w:rFonts w:cs="Calibri"/>
        </w:rPr>
        <w:t>тс</w:t>
      </w:r>
      <w:proofErr w:type="spellEnd"/>
      <w:r>
        <w:rPr>
          <w:rFonts w:cs="Calibri"/>
        </w:rPr>
        <w:t xml:space="preserve"> - количество автотранспортных средств;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T - количество часов вождения в соответствии с учебным планом;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К - количество </w:t>
      </w:r>
      <w:proofErr w:type="gramStart"/>
      <w:r>
        <w:rPr>
          <w:rFonts w:cs="Calibri"/>
        </w:rPr>
        <w:t>обучающихся</w:t>
      </w:r>
      <w:proofErr w:type="gramEnd"/>
      <w:r>
        <w:rPr>
          <w:rFonts w:cs="Calibri"/>
        </w:rPr>
        <w:t xml:space="preserve"> в год;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t -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24,5 - среднее количество рабочих дней в месяц;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12 - количество рабочих месяцев в году;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1 - количество резервных учебных транспортных средств.</w:t>
      </w:r>
    </w:p>
    <w:p w:rsidR="00F946A9" w:rsidRDefault="00F946A9" w:rsidP="009C3E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bookmarkStart w:id="36" w:name="Par615"/>
      <w:bookmarkEnd w:id="36"/>
    </w:p>
    <w:p w:rsidR="009C3E81" w:rsidRPr="00A3794E" w:rsidRDefault="00FF383A" w:rsidP="009C3E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r w:rsidRPr="00A3794E">
        <w:rPr>
          <w:rFonts w:cs="Calibri"/>
          <w:b/>
        </w:rPr>
        <w:t>Перечень учебного оборудования</w:t>
      </w:r>
    </w:p>
    <w:p w:rsidR="00FF383A" w:rsidRDefault="00FF383A" w:rsidP="009C3E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cs="Calibri"/>
        </w:rPr>
      </w:pPr>
      <w:r>
        <w:rPr>
          <w:rFonts w:cs="Calibri"/>
        </w:rPr>
        <w:t>Таблица 10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1701"/>
        <w:gridCol w:w="1417"/>
      </w:tblGrid>
      <w:tr w:rsidR="00FF383A" w:rsidRPr="00111014" w:rsidTr="00F946A9">
        <w:trPr>
          <w:trHeight w:val="51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87256D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Наименование учебного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87256D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87256D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Количество</w:t>
            </w:r>
          </w:p>
        </w:tc>
      </w:tr>
      <w:tr w:rsidR="00F946A9" w:rsidRPr="00111014" w:rsidTr="00F023C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A9" w:rsidRPr="00111014" w:rsidRDefault="00F946A9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37" w:name="Par622"/>
            <w:bookmarkEnd w:id="37"/>
            <w:r w:rsidRPr="00111014">
              <w:rPr>
                <w:rFonts w:cs="Calibri"/>
              </w:rPr>
              <w:t>Оборудование и технические средства обучения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Компьютер с соответствующим программным обеспечением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Мультимедийный 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Экран (монитор, электронная доска)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CA239C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A239C">
              <w:rPr>
                <w:rFonts w:cs="Calibri"/>
              </w:rPr>
              <w:t xml:space="preserve">Магнитная доска со схемой населенного пункта </w:t>
            </w:r>
            <w:hyperlink w:anchor="Par901" w:history="1">
              <w:r w:rsidR="00467003">
                <w:rPr>
                  <w:rFonts w:cs="Calibri"/>
                </w:rPr>
                <w:t>&lt;1</w:t>
              </w:r>
              <w:r w:rsidRPr="00CA239C">
                <w:rPr>
                  <w:rFonts w:cs="Calibri"/>
                </w:rPr>
                <w:t>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8B2555" w:rsidRPr="00111014" w:rsidTr="00F946A9">
        <w:trPr>
          <w:trHeight w:val="28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55" w:rsidRPr="00111014" w:rsidRDefault="008B255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38" w:name="Par640"/>
            <w:bookmarkEnd w:id="38"/>
            <w:r w:rsidRPr="00CA239C">
              <w:rPr>
                <w:rFonts w:cs="Calibri"/>
              </w:rPr>
              <w:t xml:space="preserve">Учебно-наглядные пособия </w:t>
            </w:r>
            <w:hyperlink w:anchor="Par902" w:history="1">
              <w:r w:rsidR="00467003">
                <w:rPr>
                  <w:rFonts w:cs="Calibri"/>
                </w:rPr>
                <w:t>&lt;2</w:t>
              </w:r>
              <w:r w:rsidRPr="00CA239C">
                <w:rPr>
                  <w:rFonts w:cs="Calibri"/>
                </w:rPr>
                <w:t>&gt;</w:t>
              </w:r>
            </w:hyperlink>
          </w:p>
        </w:tc>
      </w:tr>
      <w:tr w:rsidR="00A43625" w:rsidRPr="00111014" w:rsidTr="00F023CD">
        <w:trPr>
          <w:trHeight w:val="285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625" w:rsidRPr="00111014" w:rsidRDefault="00A436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39" w:name="Par643"/>
            <w:bookmarkEnd w:id="39"/>
            <w:r w:rsidRPr="00111014">
              <w:rPr>
                <w:rFonts w:cs="Calibri"/>
              </w:rPr>
              <w:t>Основы законодательства в сфере дорожного движения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Дорожные знаки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Дорожная разметка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Опознавательные и регистрационные 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Средства регулирования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Сигналы регулировщика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Начало движения, маневрирование. Способы разворота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Расположение транспортных средств на проезжей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lastRenderedPageBreak/>
              <w:t>Скорость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Обгон, опережение, встречный разъезд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Остановка и стоянка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Проезд перекрестков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44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Движение через железнодорожные пути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Движение по автомагистралям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Движение в жилых зонах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Перевозка пассажиров на заднем сиденье мотоцикла и в боковом прицепе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Страхование автогражданской ответственности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Последовательность действий при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8B2555" w:rsidRPr="00111014" w:rsidTr="00F946A9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555" w:rsidRPr="00111014" w:rsidRDefault="008B255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40" w:name="Par709"/>
            <w:bookmarkEnd w:id="40"/>
            <w:r w:rsidRPr="00111014">
              <w:rPr>
                <w:rFonts w:cs="Calibri"/>
              </w:rPr>
              <w:t>Психофизиологические основы деятельности водителя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Психофизиологические особенности деятельности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Конфликтные ситуации в дорожном движении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Факторы риска при вождении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A43625" w:rsidRPr="00111014" w:rsidTr="00F023CD"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3625" w:rsidRPr="00111014" w:rsidRDefault="00A43625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41" w:name="Par724"/>
            <w:bookmarkEnd w:id="41"/>
            <w:r w:rsidRPr="00111014">
              <w:rPr>
                <w:rFonts w:cs="Calibri"/>
              </w:rPr>
              <w:t>Основы управления транспортными средствами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Сложные дорожные условия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Виды и причины ДТП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Типичные опасные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Сложные метеоусловия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Движение в темное время суток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Посадка водителя за рулем. Экипировка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70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Способы торможения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Тормозной и остановочный путь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Действия водителя в критических ситуациях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Силы, действующие на транспортное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Управление мотоциклом в нештатных ситуациях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Профессиональная надежность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lastRenderedPageBreak/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lastRenderedPageBreak/>
              <w:t>1</w:t>
            </w:r>
          </w:p>
        </w:tc>
      </w:tr>
      <w:tr w:rsidR="00FF383A" w:rsidRPr="00111014" w:rsidTr="00F946A9">
        <w:trPr>
          <w:trHeight w:val="2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lastRenderedPageBreak/>
              <w:t>Влияние дорожных условий на безопасность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Безопасное прохождение поворотов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Безопасность пассажиров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Безопасность пешеходов и велосипедистов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Типичные ошибки пешеходов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Типовые примеры допускаемых нарушений ПДД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946A9" w:rsidRPr="00111014" w:rsidTr="00F023CD"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A9" w:rsidRPr="00111014" w:rsidRDefault="00F946A9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42" w:name="Par784"/>
            <w:bookmarkEnd w:id="42"/>
            <w:r w:rsidRPr="00111014">
              <w:rPr>
                <w:rFonts w:cs="Calibri"/>
              </w:rPr>
              <w:t>Устройство и техническое обслуживание транспортных средств категории "A" как объектов управления</w:t>
            </w:r>
          </w:p>
        </w:tc>
      </w:tr>
      <w:tr w:rsidR="00FF383A" w:rsidRPr="00111014" w:rsidTr="00F946A9">
        <w:trPr>
          <w:trHeight w:val="2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Классификация мотоциклов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Общее устройство мотоцикла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555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Общее устройство и принцип работы двухтактного двигателя внутреннего сгорания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Общее устройство и принцип работы четырехтактного двигателя внутреннего сгорания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Горюче-смазочные материалы и специальные жидкости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Схемы трансмиссии мотоциклов с различными типами приводов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Общее устройство первичной (моторной) передачи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Общее устройство и принцип работы сцепления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37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Устройство механического и гидравлического привода выключения сцепления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Общее устройство и принцип работы механической коробки передач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Общее устройство и принцип работы автоматизированной и бесступенчатой коробки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Устройство и принцип работы пускового механизма с механическим приводом (кик-стартера)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Вторичная (задняя) цепная и ременная передачи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Карданная передача, главная передача (редуктор)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Общее устройство рамы мотоцикла, рамы и кузова бокового прицепа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Передняя и задняя подвески мотоцикла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Виды мотоциклетных колес. Конструкции и маркировка мотоциклетных шин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Общее устройство и принцип работы тормозных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Антиблокировочная система тормозов (АБС)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Общее устройство и маркировка аккумуляторных батарей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lastRenderedPageBreak/>
              <w:t>Общее устройство и принцип работы генератора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lastRenderedPageBreak/>
              <w:t>1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lastRenderedPageBreak/>
              <w:t>Общее устройство и принцип работы стартера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5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Контрольный осмотр и ежедневное техническое обслуживание мотоцикла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946A9" w:rsidRPr="00111014" w:rsidTr="00F023CD">
        <w:trPr>
          <w:trHeight w:val="285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A9" w:rsidRPr="00111014" w:rsidRDefault="00F946A9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43" w:name="Par862"/>
            <w:bookmarkEnd w:id="43"/>
            <w:r w:rsidRPr="00111014">
              <w:rPr>
                <w:rFonts w:cs="Calibri"/>
              </w:rPr>
              <w:t>Информационные материалы</w:t>
            </w:r>
          </w:p>
        </w:tc>
      </w:tr>
      <w:tr w:rsidR="00F946A9" w:rsidRPr="00111014" w:rsidTr="00F023CD"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A9" w:rsidRPr="00111014" w:rsidRDefault="00F946A9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bookmarkStart w:id="44" w:name="Par865"/>
            <w:bookmarkEnd w:id="44"/>
            <w:r w:rsidRPr="00111014">
              <w:rPr>
                <w:rFonts w:cs="Calibri"/>
              </w:rPr>
              <w:t>Информационный стенд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0A99" w:rsidRDefault="001F464F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hyperlink r:id="rId19" w:history="1">
              <w:r w:rsidR="00FF383A" w:rsidRPr="00C00A99">
                <w:rPr>
                  <w:rFonts w:cs="Calibri"/>
                </w:rPr>
                <w:t>Закон</w:t>
              </w:r>
            </w:hyperlink>
            <w:r w:rsidR="00FF383A" w:rsidRPr="00C00A99">
              <w:rPr>
                <w:rFonts w:cs="Calibri"/>
              </w:rPr>
              <w:t xml:space="preserve"> Р</w:t>
            </w:r>
            <w:r w:rsidR="00FF383A" w:rsidRPr="00111014">
              <w:rPr>
                <w:rFonts w:cs="Calibri"/>
              </w:rPr>
              <w:t xml:space="preserve">оссийской Федерации от 7 февраля 1992 г. N 2300-1 </w:t>
            </w:r>
          </w:p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"О</w:t>
            </w:r>
            <w:r w:rsidR="00C00A99">
              <w:rPr>
                <w:rFonts w:cs="Calibri"/>
              </w:rPr>
              <w:t xml:space="preserve"> </w:t>
            </w:r>
            <w:r w:rsidRPr="00111014">
              <w:rPr>
                <w:rFonts w:cs="Calibri"/>
              </w:rPr>
              <w:t>защите прав потребителей"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Копия лицензии с соответствующим приложением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Примерная программа профессиональной подготовки водителей транспортных средств категории "A"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5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Программа профессиональной подготовки водителей транспортных средств категории "A", согласованная с Госавтоинспекцией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Календарный учебный график (на каждую учебную группу)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Расписание занятий (на каждую учебную группу)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rPr>
          <w:trHeight w:val="28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График учебного вождения (на каждую учебную группу)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F946A9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Книга жалоб и предложений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proofErr w:type="spellStart"/>
            <w:proofErr w:type="gramStart"/>
            <w:r w:rsidRPr="00111014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946A9" w:rsidRPr="00111014" w:rsidTr="00F023C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A9" w:rsidRPr="00111014" w:rsidRDefault="00F946A9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Адрес официального сайта в сети "Интернет"</w:t>
            </w:r>
          </w:p>
        </w:tc>
      </w:tr>
    </w:tbl>
    <w:p w:rsidR="00486685" w:rsidRPr="004E0060" w:rsidRDefault="00486685" w:rsidP="001B7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bookmarkStart w:id="45" w:name="Par900"/>
      <w:bookmarkStart w:id="46" w:name="Par901"/>
      <w:bookmarkEnd w:id="45"/>
      <w:bookmarkEnd w:id="46"/>
    </w:p>
    <w:p w:rsidR="00FF383A" w:rsidRDefault="00467003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&lt;1</w:t>
      </w:r>
      <w:r w:rsidR="00FF383A">
        <w:rPr>
          <w:rFonts w:cs="Calibri"/>
        </w:rPr>
        <w:t>&gt; Магнитная доска со схемой населенного пункта может быть заменена соответствующим электронным учебным пособием.</w:t>
      </w:r>
    </w:p>
    <w:p w:rsidR="00FF383A" w:rsidRDefault="00467003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7" w:name="Par902"/>
      <w:bookmarkEnd w:id="47"/>
      <w:proofErr w:type="gramStart"/>
      <w:r>
        <w:rPr>
          <w:rFonts w:cs="Calibri"/>
        </w:rPr>
        <w:t>&lt;2</w:t>
      </w:r>
      <w:r w:rsidR="00FF383A">
        <w:rPr>
          <w:rFonts w:cs="Calibri"/>
        </w:rPr>
        <w:t>&gt; Учебно-наглядное пособие допустимо представлять в виде плаката, стенда, макета, планшета, модели, схемы, кинофильма, видеофильма, мультимедийных слайдов.</w:t>
      </w:r>
      <w:proofErr w:type="gramEnd"/>
    </w:p>
    <w:p w:rsidR="00A3794E" w:rsidRDefault="00A3794E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bookmarkStart w:id="48" w:name="Par904"/>
      <w:bookmarkEnd w:id="48"/>
    </w:p>
    <w:p w:rsidR="00FF383A" w:rsidRPr="00A3794E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b/>
        </w:rPr>
      </w:pPr>
      <w:r w:rsidRPr="00A3794E">
        <w:rPr>
          <w:rFonts w:cs="Calibri"/>
          <w:b/>
        </w:rPr>
        <w:t>Перечень материалов по предмету "Первая помощь</w:t>
      </w:r>
    </w:p>
    <w:p w:rsidR="00FF383A" w:rsidRPr="00A3794E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3794E">
        <w:rPr>
          <w:rFonts w:cs="Calibri"/>
          <w:b/>
        </w:rPr>
        <w:t>при дорожно-транспортном происшествии"</w:t>
      </w:r>
    </w:p>
    <w:p w:rsidR="00FF383A" w:rsidRDefault="00FF383A" w:rsidP="00C00A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Таблица 11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701"/>
        <w:gridCol w:w="1559"/>
      </w:tblGrid>
      <w:tr w:rsidR="00FF383A" w:rsidRPr="00111014" w:rsidTr="00A436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87256D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Наименование учебных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87256D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87256D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87256D">
              <w:rPr>
                <w:rFonts w:cs="Calibri"/>
                <w:b/>
              </w:rPr>
              <w:t>Количество</w:t>
            </w:r>
          </w:p>
        </w:tc>
      </w:tr>
      <w:tr w:rsidR="00FF383A" w:rsidRPr="00111014" w:rsidTr="00A4362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87256D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b/>
              </w:rPr>
            </w:pPr>
            <w:bookmarkStart w:id="49" w:name="Par912"/>
            <w:bookmarkEnd w:id="49"/>
            <w:r w:rsidRPr="0087256D">
              <w:rPr>
                <w:rFonts w:cs="Calibri"/>
                <w:b/>
              </w:rPr>
              <w:t>Оборудование</w:t>
            </w:r>
          </w:p>
        </w:tc>
      </w:tr>
      <w:tr w:rsidR="00FF383A" w:rsidRPr="00111014" w:rsidTr="00A436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A436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A436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lastRenderedPageBreak/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lastRenderedPageBreak/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5813B4" w:rsidRDefault="005813B4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lastRenderedPageBreak/>
              <w:t>1</w:t>
            </w:r>
          </w:p>
        </w:tc>
      </w:tr>
      <w:tr w:rsidR="00FF383A" w:rsidRPr="00111014" w:rsidTr="00A436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lastRenderedPageBreak/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20</w:t>
            </w:r>
          </w:p>
        </w:tc>
      </w:tr>
      <w:tr w:rsidR="00FF383A" w:rsidRPr="00111014" w:rsidTr="00A436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Мотоциклетный шлем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A4362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87256D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b/>
              </w:rPr>
            </w:pPr>
            <w:bookmarkStart w:id="50" w:name="Par928"/>
            <w:bookmarkEnd w:id="50"/>
            <w:r w:rsidRPr="0087256D">
              <w:rPr>
                <w:rFonts w:cs="Calibri"/>
                <w:b/>
              </w:rPr>
              <w:t>Расходные материалы</w:t>
            </w:r>
          </w:p>
        </w:tc>
      </w:tr>
      <w:tr w:rsidR="00FF383A" w:rsidRPr="00111014" w:rsidTr="00A436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Аптечка первой помощи (автомобильная)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8</w:t>
            </w:r>
          </w:p>
        </w:tc>
      </w:tr>
      <w:tr w:rsidR="00FF383A" w:rsidRPr="00111014" w:rsidTr="00A436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Табельные средства для оказания первой помощи:</w:t>
            </w:r>
          </w:p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</w:t>
            </w:r>
          </w:p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Перевязочные средства (бинты, салфетки, лейкопластырь)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A436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111014">
              <w:rPr>
                <w:rFonts w:cs="Calibri"/>
              </w:rPr>
              <w:t>иммобилизирующие</w:t>
            </w:r>
            <w:proofErr w:type="spellEnd"/>
            <w:r w:rsidRPr="00111014">
              <w:rPr>
                <w:rFonts w:cs="Calibri"/>
              </w:rPr>
              <w:t xml:space="preserve">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A4362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87256D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b/>
              </w:rPr>
            </w:pPr>
            <w:bookmarkStart w:id="51" w:name="Par941"/>
            <w:bookmarkEnd w:id="51"/>
            <w:r w:rsidRPr="0087256D">
              <w:rPr>
                <w:rFonts w:cs="Calibri"/>
                <w:b/>
              </w:rPr>
              <w:t xml:space="preserve">Учебно-наглядные пособия </w:t>
            </w:r>
            <w:hyperlink w:anchor="Par963" w:history="1">
              <w:r w:rsidRPr="0087256D">
                <w:rPr>
                  <w:rFonts w:cs="Calibri"/>
                  <w:b/>
                </w:rPr>
                <w:t>&lt;1&gt;</w:t>
              </w:r>
            </w:hyperlink>
          </w:p>
        </w:tc>
      </w:tr>
      <w:tr w:rsidR="00FF383A" w:rsidRPr="00111014" w:rsidTr="00A436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18</w:t>
            </w:r>
          </w:p>
        </w:tc>
      </w:tr>
      <w:tr w:rsidR="00FF383A" w:rsidRPr="00111014" w:rsidTr="00A436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A436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A4362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87256D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b/>
              </w:rPr>
            </w:pPr>
            <w:bookmarkStart w:id="52" w:name="Par951"/>
            <w:bookmarkEnd w:id="52"/>
            <w:r w:rsidRPr="0087256D">
              <w:rPr>
                <w:rFonts w:cs="Calibri"/>
                <w:b/>
              </w:rPr>
              <w:t>Технические средства обучения</w:t>
            </w:r>
          </w:p>
        </w:tc>
      </w:tr>
      <w:tr w:rsidR="00FF383A" w:rsidRPr="00111014" w:rsidTr="00A436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Компьютер с соответствующим программным обеспечением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A436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Мультимедийный 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  <w:tr w:rsidR="00FF383A" w:rsidRPr="00111014" w:rsidTr="00A4362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111014">
              <w:rPr>
                <w:rFonts w:cs="Calibri"/>
              </w:rPr>
              <w:t>Экран (электронная доска)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383A" w:rsidRPr="00111014" w:rsidRDefault="00FF383A" w:rsidP="006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111014">
              <w:rPr>
                <w:rFonts w:cs="Calibri"/>
              </w:rPr>
              <w:t>1</w:t>
            </w:r>
          </w:p>
        </w:tc>
      </w:tr>
    </w:tbl>
    <w:p w:rsidR="00A3794E" w:rsidRDefault="00A3794E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3" w:name="Par963"/>
      <w:bookmarkEnd w:id="53"/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&lt;1&gt; Учебно-наглядные пособия допустимо представлять в виде печатных изданий, плакатов, электронных учебных материалов, тематических фильмов.</w:t>
      </w:r>
    </w:p>
    <w:p w:rsidR="00FF383A" w:rsidRDefault="00AE616F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Участки закрытой площадки </w:t>
      </w:r>
      <w:r w:rsidR="00FF383A">
        <w:rPr>
          <w:rFonts w:cs="Calibri"/>
        </w:rPr>
        <w:t>для первоначального обучения вождению транспортных средств, используемые для выполнения учебных (контрольных) зада</w:t>
      </w:r>
      <w:r>
        <w:rPr>
          <w:rFonts w:cs="Calibri"/>
        </w:rPr>
        <w:t>ний, предусмотренных П</w:t>
      </w:r>
      <w:r w:rsidR="00FF383A">
        <w:rPr>
          <w:rFonts w:cs="Calibri"/>
        </w:rPr>
        <w:t xml:space="preserve">рограммой, должны иметь ровное и однородное </w:t>
      </w:r>
      <w:proofErr w:type="spellStart"/>
      <w:r w:rsidR="00FF383A">
        <w:rPr>
          <w:rFonts w:cs="Calibri"/>
        </w:rPr>
        <w:t>асфальт</w:t>
      </w:r>
      <w:proofErr w:type="gramStart"/>
      <w:r w:rsidR="00FF383A">
        <w:rPr>
          <w:rFonts w:cs="Calibri"/>
        </w:rPr>
        <w:t>о</w:t>
      </w:r>
      <w:proofErr w:type="spellEnd"/>
      <w:r w:rsidR="00FF383A">
        <w:rPr>
          <w:rFonts w:cs="Calibri"/>
        </w:rPr>
        <w:t>-</w:t>
      </w:r>
      <w:proofErr w:type="gramEnd"/>
      <w:r w:rsidR="00FF383A">
        <w:rPr>
          <w:rFonts w:cs="Calibri"/>
        </w:rPr>
        <w:t xml:space="preserve"> или цементобетонное покрытие, обеспечивающее круглогодичное функционирование.</w:t>
      </w:r>
      <w:r>
        <w:rPr>
          <w:rFonts w:cs="Calibri"/>
        </w:rPr>
        <w:t xml:space="preserve"> Закрытая площадка должна</w:t>
      </w:r>
      <w:r w:rsidR="00FF383A">
        <w:rPr>
          <w:rFonts w:cs="Calibri"/>
        </w:rPr>
        <w:t xml:space="preserve"> иметь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Наклонный участок (эстакада) должен иметь продольный уклон относительно поверхности </w:t>
      </w:r>
      <w:r w:rsidR="00AE616F">
        <w:rPr>
          <w:rFonts w:cs="Calibri"/>
        </w:rPr>
        <w:t xml:space="preserve">закрытой площадки </w:t>
      </w:r>
      <w:r>
        <w:rPr>
          <w:rFonts w:cs="Calibri"/>
        </w:rPr>
        <w:t>в пределах 8 - 16% включительно, использование колейной эстакады не допускается.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Размеры </w:t>
      </w:r>
      <w:r w:rsidR="00AE616F">
        <w:rPr>
          <w:rFonts w:cs="Calibri"/>
        </w:rPr>
        <w:t xml:space="preserve">закрытой площадки </w:t>
      </w:r>
      <w:r>
        <w:rPr>
          <w:rFonts w:cs="Calibri"/>
        </w:rPr>
        <w:t>для первоначального обучения вождению транспортных средств должны составлять не менее 0,24 га.</w:t>
      </w:r>
    </w:p>
    <w:p w:rsidR="005813B4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</w:t>
      </w:r>
    </w:p>
    <w:p w:rsidR="005813B4" w:rsidRDefault="005813B4" w:rsidP="0058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813B4" w:rsidRDefault="005813B4" w:rsidP="0058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F383A" w:rsidRDefault="00FF383A" w:rsidP="00581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безопасности, а также обеспечения объективности оценки в разных погодных условиях должен быть не ниже 0,4 по </w:t>
      </w:r>
      <w:hyperlink r:id="rId20" w:history="1">
        <w:r w:rsidRPr="00CA239C">
          <w:rPr>
            <w:rFonts w:cs="Calibri"/>
          </w:rPr>
          <w:t xml:space="preserve">ГОСТ </w:t>
        </w:r>
        <w:proofErr w:type="gramStart"/>
        <w:r w:rsidRPr="00CA239C">
          <w:rPr>
            <w:rFonts w:cs="Calibri"/>
          </w:rPr>
          <w:t>Р</w:t>
        </w:r>
        <w:proofErr w:type="gramEnd"/>
        <w:r w:rsidRPr="00CA239C">
          <w:rPr>
            <w:rFonts w:cs="Calibri"/>
          </w:rPr>
          <w:t xml:space="preserve"> 50597-93</w:t>
        </w:r>
      </w:hyperlink>
      <w:r w:rsidRPr="00CA239C">
        <w:rPr>
          <w:rFonts w:cs="Calibri"/>
        </w:rPr>
        <w:t xml:space="preserve"> "Автомобильные дороги и улицы. Требования к эксплуатационному состоянию, допустимому по </w:t>
      </w:r>
      <w:r>
        <w:rPr>
          <w:rFonts w:cs="Calibri"/>
        </w:rPr>
        <w:t>условиям обеспечения безопасности дорожного движения", что соответствует влажному асфальтобетонному покрытию &lt;1&gt;.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Для разметки границ выполнения соответствующих заданий применяются конуса разметочные (ограничительные), стойки разметочные, вехи стержневые. Если размеры </w:t>
      </w:r>
      <w:r w:rsidR="00AE616F">
        <w:rPr>
          <w:rFonts w:cs="Calibri"/>
        </w:rPr>
        <w:t xml:space="preserve">закрытой площадки </w:t>
      </w:r>
      <w:r>
        <w:rPr>
          <w:rFonts w:cs="Calibri"/>
        </w:rPr>
        <w:t>не позволяют одновременно разместить на их территории все учебные (контрольные) зада</w:t>
      </w:r>
      <w:r w:rsidR="00AE616F">
        <w:rPr>
          <w:rFonts w:cs="Calibri"/>
        </w:rPr>
        <w:t>ния, предусмотренные П</w:t>
      </w:r>
      <w:r>
        <w:rPr>
          <w:rFonts w:cs="Calibri"/>
        </w:rPr>
        <w:t>рограммой водителей транспортных средств, то необходимо иметь съемное оборудование, позволяющее разметить границы для поочередного выполнения соответствующих заданий: конуса разметочные (ограничительные), стойки разметочные, вехи стержневые, столбики оградительные съемные, ленту оградительную, разметку временную.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Поперечный уклон участков</w:t>
      </w:r>
      <w:r w:rsidR="00AE616F">
        <w:rPr>
          <w:rFonts w:cs="Calibri"/>
        </w:rPr>
        <w:t xml:space="preserve"> закрытой площадки</w:t>
      </w:r>
      <w:r>
        <w:rPr>
          <w:rFonts w:cs="Calibri"/>
        </w:rPr>
        <w:t>, используемых для выполнения учебных (контрольных) зада</w:t>
      </w:r>
      <w:r w:rsidR="00AE616F">
        <w:rPr>
          <w:rFonts w:cs="Calibri"/>
        </w:rPr>
        <w:t>ний, предусмотренных П</w:t>
      </w:r>
      <w:r>
        <w:rPr>
          <w:rFonts w:cs="Calibri"/>
        </w:rPr>
        <w:t>рограммой, должен обеспечивать водоотвод с их поверхности. Продольный уклон закрытой площадки или автодрома (за исключением наклонного участка (эстакады)) должен быть не более 100%.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случае проведения обучения в темное время суток освещенность </w:t>
      </w:r>
      <w:r w:rsidR="00AE616F">
        <w:rPr>
          <w:rFonts w:cs="Calibri"/>
        </w:rPr>
        <w:t xml:space="preserve">закрытой площадки </w:t>
      </w:r>
      <w:r>
        <w:rPr>
          <w:rFonts w:cs="Calibri"/>
        </w:rPr>
        <w:t xml:space="preserve">должна быть не менее 20 лк. Отношение максимальной освещенности </w:t>
      </w:r>
      <w:proofErr w:type="gramStart"/>
      <w:r>
        <w:rPr>
          <w:rFonts w:cs="Calibri"/>
        </w:rPr>
        <w:t>к</w:t>
      </w:r>
      <w:proofErr w:type="gramEnd"/>
      <w:r>
        <w:rPr>
          <w:rFonts w:cs="Calibri"/>
        </w:rPr>
        <w:t xml:space="preserve"> средней должно быть не более 3:1. Показатель </w:t>
      </w:r>
      <w:proofErr w:type="spellStart"/>
      <w:r>
        <w:rPr>
          <w:rFonts w:cs="Calibri"/>
        </w:rPr>
        <w:t>ослепленности</w:t>
      </w:r>
      <w:proofErr w:type="spellEnd"/>
      <w:r>
        <w:rPr>
          <w:rFonts w:cs="Calibri"/>
        </w:rPr>
        <w:t xml:space="preserve"> установок наружного освещения не должен превышать 150.</w:t>
      </w:r>
    </w:p>
    <w:p w:rsidR="00FF383A" w:rsidRDefault="00AE616F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Условия реализации П</w:t>
      </w:r>
      <w:r w:rsidR="00FF383A">
        <w:rPr>
          <w:rFonts w:cs="Calibri"/>
        </w:rPr>
        <w:t>рограммы составляют требования к учебно-материальн</w:t>
      </w:r>
      <w:r>
        <w:rPr>
          <w:rFonts w:cs="Calibri"/>
        </w:rPr>
        <w:t>ой базе автошколы</w:t>
      </w:r>
      <w:r w:rsidR="00FF383A">
        <w:rPr>
          <w:rFonts w:cs="Calibri"/>
        </w:rPr>
        <w:t>.</w:t>
      </w:r>
    </w:p>
    <w:p w:rsidR="004E0060" w:rsidRDefault="00FF383A" w:rsidP="00A43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Оценка состояния учебно-материальной базы по результатам </w:t>
      </w:r>
      <w:proofErr w:type="spellStart"/>
      <w:r>
        <w:rPr>
          <w:rFonts w:cs="Calibri"/>
        </w:rPr>
        <w:t>самообследования</w:t>
      </w:r>
      <w:proofErr w:type="spellEnd"/>
      <w:r>
        <w:rPr>
          <w:rFonts w:cs="Calibri"/>
        </w:rPr>
        <w:t xml:space="preserve"> образовательной организацией размещается на офици</w:t>
      </w:r>
      <w:r w:rsidR="00AE616F">
        <w:rPr>
          <w:rFonts w:cs="Calibri"/>
        </w:rPr>
        <w:t xml:space="preserve">альном сайте автошколы </w:t>
      </w:r>
      <w:r>
        <w:rPr>
          <w:rFonts w:cs="Calibri"/>
        </w:rPr>
        <w:t>в информационно-телекоммуникационной сети "Интернет".</w:t>
      </w:r>
      <w:bookmarkStart w:id="54" w:name="Par984"/>
      <w:bookmarkEnd w:id="54"/>
    </w:p>
    <w:p w:rsidR="00A43625" w:rsidRDefault="00A43625" w:rsidP="00A43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43625" w:rsidRPr="00A43625" w:rsidRDefault="00A43625" w:rsidP="00A436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F383A" w:rsidRDefault="00FF383A" w:rsidP="002112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u w:val="single"/>
        </w:rPr>
      </w:pPr>
      <w:r w:rsidRPr="00E63A7A">
        <w:rPr>
          <w:rFonts w:cs="Calibri"/>
          <w:b/>
          <w:u w:val="single"/>
        </w:rPr>
        <w:t>СИСТЕМА ОЦЕНКИ</w:t>
      </w:r>
      <w:r w:rsidR="00AE616F" w:rsidRPr="00E63A7A">
        <w:rPr>
          <w:rFonts w:cs="Calibri"/>
          <w:b/>
          <w:u w:val="single"/>
        </w:rPr>
        <w:t xml:space="preserve"> РЕЗУЛЬТАТОВ ОСВОЕНИЯ </w:t>
      </w:r>
      <w:r w:rsidRPr="00E63A7A">
        <w:rPr>
          <w:rFonts w:cs="Calibri"/>
          <w:b/>
          <w:u w:val="single"/>
        </w:rPr>
        <w:t>ПРОГРАММЫ</w:t>
      </w:r>
    </w:p>
    <w:p w:rsidR="00A3794E" w:rsidRPr="00E63A7A" w:rsidRDefault="00A3794E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u w:val="single"/>
        </w:rPr>
      </w:pPr>
    </w:p>
    <w:p w:rsidR="001F464F" w:rsidRPr="001F464F" w:rsidRDefault="001F464F" w:rsidP="001F46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1F464F">
        <w:rPr>
          <w:rFonts w:cs="Calibri"/>
        </w:rPr>
        <w:t xml:space="preserve">Для определения качества усвоения учебного материала и оценки </w:t>
      </w:r>
      <w:proofErr w:type="gramStart"/>
      <w:r w:rsidRPr="001F464F">
        <w:rPr>
          <w:rFonts w:cs="Calibri"/>
        </w:rPr>
        <w:t>знаний</w:t>
      </w:r>
      <w:proofErr w:type="gramEnd"/>
      <w:r w:rsidRPr="001F464F">
        <w:rPr>
          <w:rFonts w:cs="Calibri"/>
        </w:rPr>
        <w:t xml:space="preserve"> обучающихся на последнем занятии по каждому предмету проводится промежуточная аттестация в форме зачета по билетам.</w:t>
      </w:r>
    </w:p>
    <w:p w:rsidR="00FF383A" w:rsidRDefault="001F464F" w:rsidP="001F46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1F464F">
        <w:rPr>
          <w:rFonts w:cs="Calibri"/>
        </w:rPr>
        <w:t>Промежуточная аттестация по практическому вождению транспортных средств осуществляется путем выполнения контрольн</w:t>
      </w:r>
      <w:r>
        <w:rPr>
          <w:rFonts w:cs="Calibri"/>
        </w:rPr>
        <w:t>ого</w:t>
      </w:r>
      <w:r w:rsidRPr="001F464F">
        <w:rPr>
          <w:rFonts w:cs="Calibri"/>
        </w:rPr>
        <w:t xml:space="preserve"> задани</w:t>
      </w:r>
      <w:r>
        <w:rPr>
          <w:rFonts w:cs="Calibri"/>
        </w:rPr>
        <w:t>я</w:t>
      </w:r>
      <w:bookmarkStart w:id="55" w:name="_GoBack"/>
      <w:bookmarkEnd w:id="55"/>
      <w:r w:rsidR="00FF383A">
        <w:rPr>
          <w:rFonts w:cs="Calibri"/>
        </w:rPr>
        <w:t>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 проведению квалификационного экзамена привлекаются представители работодателей,</w:t>
      </w:r>
      <w:r w:rsidR="00AE616F">
        <w:rPr>
          <w:rFonts w:cs="Calibri"/>
        </w:rPr>
        <w:t xml:space="preserve"> их объединений</w:t>
      </w:r>
      <w:proofErr w:type="gramStart"/>
      <w:r w:rsidR="00AE616F">
        <w:rPr>
          <w:rFonts w:cs="Calibri"/>
        </w:rPr>
        <w:t xml:space="preserve"> </w:t>
      </w:r>
      <w:r>
        <w:rPr>
          <w:rFonts w:cs="Calibri"/>
        </w:rPr>
        <w:t>.</w:t>
      </w:r>
      <w:proofErr w:type="gramEnd"/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Проверка теоретических знаний при проведении квалификационного экзамена проводится по предметам: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"Основы законодательства в сфере дорожного движения";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"Устройство и техническое обслуживание транспортных средств категории "A" как объектов управления";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"Основы управления транспортными средствами категории "A".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руководителем организации, осуществляющей образовательную деятельность.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Практическая квалификационная работа заключается в выполнении заданий по управлению транспортным средством категории "A" на</w:t>
      </w:r>
      <w:r w:rsidR="00AE616F">
        <w:rPr>
          <w:rFonts w:cs="Calibri"/>
        </w:rPr>
        <w:t xml:space="preserve"> закрытой площадке</w:t>
      </w:r>
      <w:r>
        <w:rPr>
          <w:rFonts w:cs="Calibri"/>
        </w:rPr>
        <w:t>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Результаты квалификационного экзамена оформляются протоколом. По результатам квалификационного экзамена выдается свидет</w:t>
      </w:r>
      <w:r w:rsidR="00AE616F">
        <w:rPr>
          <w:rFonts w:cs="Calibri"/>
        </w:rPr>
        <w:t>ельство о профессии водителя</w:t>
      </w:r>
      <w:r>
        <w:rPr>
          <w:rFonts w:cs="Calibri"/>
        </w:rPr>
        <w:t>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обучении вождению на транспортном средстве, оборудованном автоматической трансмиссией, в свидетельстве о профессии водителя делается соответствующая запись.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Индивидуальный учет результатов освоения </w:t>
      </w:r>
      <w:proofErr w:type="gramStart"/>
      <w:r>
        <w:rPr>
          <w:rFonts w:cs="Calibri"/>
        </w:rPr>
        <w:t>обучающимися</w:t>
      </w:r>
      <w:proofErr w:type="gramEnd"/>
      <w:r>
        <w:rPr>
          <w:rFonts w:cs="Calibri"/>
        </w:rPr>
        <w:t xml:space="preserve"> образовательных программ, а также хранение в архивах информации об этих результ</w:t>
      </w:r>
      <w:r w:rsidR="00FF47B2">
        <w:rPr>
          <w:rFonts w:cs="Calibri"/>
        </w:rPr>
        <w:t xml:space="preserve">атах осуществляются автошколой, </w:t>
      </w:r>
      <w:r>
        <w:rPr>
          <w:rFonts w:cs="Calibri"/>
        </w:rPr>
        <w:t>на бумажных и (или) электронных носителях.</w:t>
      </w:r>
    </w:p>
    <w:p w:rsidR="00A43625" w:rsidRDefault="00A43625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3B4" w:rsidRDefault="005813B4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3B4" w:rsidRDefault="005813B4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3B4" w:rsidRDefault="005813B4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F47B2" w:rsidRDefault="00FF47B2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bookmarkStart w:id="56" w:name="Par1005"/>
      <w:bookmarkEnd w:id="56"/>
    </w:p>
    <w:p w:rsidR="00FF383A" w:rsidRPr="00E63A7A" w:rsidRDefault="00FF383A" w:rsidP="0021124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u w:val="single"/>
        </w:rPr>
      </w:pPr>
      <w:r w:rsidRPr="00E63A7A">
        <w:rPr>
          <w:rFonts w:cs="Calibri"/>
          <w:b/>
          <w:u w:val="single"/>
        </w:rPr>
        <w:t>УЧЕБНО-МЕТОДИЧЕСКИЕ МАТЕРИАЛЫ, ОБЕСПЕЧИВАЮЩИЕ</w:t>
      </w:r>
    </w:p>
    <w:p w:rsidR="00FF383A" w:rsidRDefault="00FF47B2" w:rsidP="00211246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cs="Calibri"/>
          <w:b/>
          <w:u w:val="single"/>
        </w:rPr>
      </w:pPr>
      <w:r w:rsidRPr="00E63A7A">
        <w:rPr>
          <w:rFonts w:cs="Calibri"/>
          <w:b/>
          <w:u w:val="single"/>
        </w:rPr>
        <w:t xml:space="preserve">РЕАЛИЗАЦИЮ </w:t>
      </w:r>
      <w:r w:rsidR="00FF383A" w:rsidRPr="00E63A7A">
        <w:rPr>
          <w:rFonts w:cs="Calibri"/>
          <w:b/>
          <w:u w:val="single"/>
        </w:rPr>
        <w:t>ПРОГРАММЫ</w:t>
      </w:r>
    </w:p>
    <w:p w:rsidR="00A3794E" w:rsidRPr="00E63A7A" w:rsidRDefault="00A3794E" w:rsidP="0065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u w:val="single"/>
        </w:rPr>
      </w:pP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Учебно-методические материалы представлены:</w:t>
      </w:r>
    </w:p>
    <w:p w:rsidR="00FF383A" w:rsidRDefault="00F56238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примерной </w:t>
      </w:r>
      <w:r w:rsidR="006904C3">
        <w:rPr>
          <w:rFonts w:cs="Calibri"/>
        </w:rPr>
        <w:t>п</w:t>
      </w:r>
      <w:r w:rsidR="00FF383A">
        <w:rPr>
          <w:rFonts w:cs="Calibri"/>
        </w:rPr>
        <w:t>рограммой профессиональной подготовки водителей транспортных средств категории "A", утвержденной в установленном порядке;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программой профессиональной подготовки водителей транспортных средств категории "A", согласованной с Госавтоинспекцией и утвержденной руково</w:t>
      </w:r>
      <w:r w:rsidR="00FF47B2">
        <w:rPr>
          <w:rFonts w:cs="Calibri"/>
        </w:rPr>
        <w:t>дителем автошколы</w:t>
      </w:r>
      <w:r>
        <w:rPr>
          <w:rFonts w:cs="Calibri"/>
        </w:rPr>
        <w:t>;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методическими рекомендациями по организации образовательного процесса, утвержденными руководителем</w:t>
      </w:r>
      <w:r w:rsidR="00FF47B2">
        <w:rPr>
          <w:rFonts w:cs="Calibri"/>
        </w:rPr>
        <w:t xml:space="preserve"> автошколы</w:t>
      </w:r>
      <w:r>
        <w:rPr>
          <w:rFonts w:cs="Calibri"/>
        </w:rPr>
        <w:t>;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материалами для проведения промежуточной и итоговой аттестации </w:t>
      </w:r>
      <w:proofErr w:type="gramStart"/>
      <w:r>
        <w:rPr>
          <w:rFonts w:cs="Calibri"/>
        </w:rPr>
        <w:t>обучающихся</w:t>
      </w:r>
      <w:proofErr w:type="gramEnd"/>
      <w:r>
        <w:rPr>
          <w:rFonts w:cs="Calibri"/>
        </w:rPr>
        <w:t>, утвержденными руководителем</w:t>
      </w:r>
      <w:r w:rsidR="00FF47B2">
        <w:rPr>
          <w:rFonts w:cs="Calibri"/>
        </w:rPr>
        <w:t xml:space="preserve"> автошколы</w:t>
      </w:r>
      <w:r>
        <w:rPr>
          <w:rFonts w:cs="Calibri"/>
        </w:rPr>
        <w:t>.</w:t>
      </w:r>
    </w:p>
    <w:p w:rsidR="00FF383A" w:rsidRDefault="00FF383A" w:rsidP="0065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FF383A" w:rsidSect="00AE2048">
      <w:pgSz w:w="11906" w:h="16838"/>
      <w:pgMar w:top="568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C19"/>
    <w:multiLevelType w:val="hybridMultilevel"/>
    <w:tmpl w:val="BCDCDD74"/>
    <w:lvl w:ilvl="0" w:tplc="E5BACA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8BE"/>
    <w:multiLevelType w:val="hybridMultilevel"/>
    <w:tmpl w:val="CC30F9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7456246"/>
    <w:multiLevelType w:val="hybridMultilevel"/>
    <w:tmpl w:val="CFFA61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A651570"/>
    <w:multiLevelType w:val="hybridMultilevel"/>
    <w:tmpl w:val="3162F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333C7F"/>
    <w:multiLevelType w:val="hybridMultilevel"/>
    <w:tmpl w:val="1556C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F06298F"/>
    <w:multiLevelType w:val="hybridMultilevel"/>
    <w:tmpl w:val="2BD880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6964F94"/>
    <w:multiLevelType w:val="hybridMultilevel"/>
    <w:tmpl w:val="6DD63F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73707"/>
    <w:multiLevelType w:val="hybridMultilevel"/>
    <w:tmpl w:val="A920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B4BA0"/>
    <w:multiLevelType w:val="hybridMultilevel"/>
    <w:tmpl w:val="FE3A7B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2A4283D"/>
    <w:multiLevelType w:val="hybridMultilevel"/>
    <w:tmpl w:val="BE4291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53E7B8C"/>
    <w:multiLevelType w:val="hybridMultilevel"/>
    <w:tmpl w:val="FE7CA24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2C7DB1"/>
    <w:multiLevelType w:val="hybridMultilevel"/>
    <w:tmpl w:val="3036EF9C"/>
    <w:lvl w:ilvl="0" w:tplc="2228B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25744"/>
    <w:multiLevelType w:val="hybridMultilevel"/>
    <w:tmpl w:val="3E0EF9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C202273"/>
    <w:multiLevelType w:val="hybridMultilevel"/>
    <w:tmpl w:val="BFC2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B84"/>
    <w:rsid w:val="00043B25"/>
    <w:rsid w:val="00047F26"/>
    <w:rsid w:val="00050201"/>
    <w:rsid w:val="00111014"/>
    <w:rsid w:val="00117DB3"/>
    <w:rsid w:val="00181EF4"/>
    <w:rsid w:val="001B7C67"/>
    <w:rsid w:val="001E0878"/>
    <w:rsid w:val="001E4A11"/>
    <w:rsid w:val="001F464F"/>
    <w:rsid w:val="00211246"/>
    <w:rsid w:val="0021534C"/>
    <w:rsid w:val="00221303"/>
    <w:rsid w:val="002446CA"/>
    <w:rsid w:val="00277E85"/>
    <w:rsid w:val="00293BA1"/>
    <w:rsid w:val="002B1BDC"/>
    <w:rsid w:val="002B2C29"/>
    <w:rsid w:val="002E7D47"/>
    <w:rsid w:val="002F54FF"/>
    <w:rsid w:val="00366E7D"/>
    <w:rsid w:val="003B62FC"/>
    <w:rsid w:val="003E06F2"/>
    <w:rsid w:val="0040170B"/>
    <w:rsid w:val="00467003"/>
    <w:rsid w:val="00486685"/>
    <w:rsid w:val="004E0060"/>
    <w:rsid w:val="0056798D"/>
    <w:rsid w:val="005813B4"/>
    <w:rsid w:val="005A7D03"/>
    <w:rsid w:val="005E46E9"/>
    <w:rsid w:val="00631BA9"/>
    <w:rsid w:val="00653B84"/>
    <w:rsid w:val="00666CE6"/>
    <w:rsid w:val="006904C3"/>
    <w:rsid w:val="00697C07"/>
    <w:rsid w:val="006D4132"/>
    <w:rsid w:val="007A76E9"/>
    <w:rsid w:val="007F0959"/>
    <w:rsid w:val="00832CC0"/>
    <w:rsid w:val="0087256D"/>
    <w:rsid w:val="008909B5"/>
    <w:rsid w:val="008B2555"/>
    <w:rsid w:val="008D3E3E"/>
    <w:rsid w:val="008F473A"/>
    <w:rsid w:val="008F4DD3"/>
    <w:rsid w:val="009001EE"/>
    <w:rsid w:val="00905270"/>
    <w:rsid w:val="009314C3"/>
    <w:rsid w:val="00996331"/>
    <w:rsid w:val="009A3891"/>
    <w:rsid w:val="009C3E81"/>
    <w:rsid w:val="00A3794E"/>
    <w:rsid w:val="00A43625"/>
    <w:rsid w:val="00AA4FDC"/>
    <w:rsid w:val="00AE2048"/>
    <w:rsid w:val="00AE5323"/>
    <w:rsid w:val="00AE616F"/>
    <w:rsid w:val="00B23ED7"/>
    <w:rsid w:val="00B609D8"/>
    <w:rsid w:val="00BB6C5A"/>
    <w:rsid w:val="00BF590B"/>
    <w:rsid w:val="00C00A99"/>
    <w:rsid w:val="00C10469"/>
    <w:rsid w:val="00C715A7"/>
    <w:rsid w:val="00CA239C"/>
    <w:rsid w:val="00CB4CCA"/>
    <w:rsid w:val="00CE76AF"/>
    <w:rsid w:val="00E439C5"/>
    <w:rsid w:val="00E46A25"/>
    <w:rsid w:val="00E50D04"/>
    <w:rsid w:val="00E63A7A"/>
    <w:rsid w:val="00E7507C"/>
    <w:rsid w:val="00EB413A"/>
    <w:rsid w:val="00F023CD"/>
    <w:rsid w:val="00F56238"/>
    <w:rsid w:val="00F946A9"/>
    <w:rsid w:val="00F97473"/>
    <w:rsid w:val="00FE1D93"/>
    <w:rsid w:val="00FF383A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1AF506861F049D897CD1B6DC5FC1DE0967ADE7B24A25F155FF505613W6h7K" TargetMode="External"/><Relationship Id="rId13" Type="http://schemas.openxmlformats.org/officeDocument/2006/relationships/hyperlink" Target="consultantplus://offline/ref=611AF506861F049D897CD1B6DC5FC1DE0967ABEDBF4E25F155FF50561367C9FEE6B501BA5507E2C5W3h3K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11AF506861F049D897CD1B6DC5FC1DE0967ABEDBF4E25F155FF50561367C9FEE6B501BA5507E2C5W3h3K" TargetMode="External"/><Relationship Id="rId12" Type="http://schemas.openxmlformats.org/officeDocument/2006/relationships/hyperlink" Target="consultantplus://offline/ref=611AF506861F049D897CD1B6DC5FC1DE0967ABEDBF4E25F155FF50561367C9FEE6B501BA5507E2C5W3h3K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611AF506861F049D897CD1B6DC5FC1DE0962ADE7BF4B25F155FF505613W6h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1AF506861F049D897CD1B6DC5FC1DE0967ABEDBF4E25F155FF50561367C9FEE6B501BA5507E2C5W3h3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611AF506861F049D897CD1B6DC5FC1DE0967ABEDBF4E25F155FF50561367C9FEE6B501BA5507E2C5W3h3K" TargetMode="External"/><Relationship Id="rId19" Type="http://schemas.openxmlformats.org/officeDocument/2006/relationships/hyperlink" Target="consultantplus://offline/ref=611AF506861F049D897CD1B6DC5FC1DE0964AEEEB84D25F155FF505613W6h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1AF506861F049D897CD1B6DC5FC1DE0967ABEDBF4E25F155FF50561367C9FEE6B501BA5507E2C5W3h3K" TargetMode="External"/><Relationship Id="rId14" Type="http://schemas.openxmlformats.org/officeDocument/2006/relationships/hyperlink" Target="consultantplus://offline/ref=611AF506861F049D897CD1B6DC5FC1DE0967ABEDBF4E25F155FF50561367C9FEE6B501BA5507E2C5W3h3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65B5-5C2D-4B80-B394-C00D7AC5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27</Pages>
  <Words>11865</Words>
  <Characters>67631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dcterms:created xsi:type="dcterms:W3CDTF">2001-12-31T21:06:00Z</dcterms:created>
  <dcterms:modified xsi:type="dcterms:W3CDTF">2019-04-18T13:50:00Z</dcterms:modified>
</cp:coreProperties>
</file>