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0D" w:rsidRDefault="00050F0D" w:rsidP="00050F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ОБРАЗОВАТЕЛЬНАЯ  ПРОГРАММА</w:t>
      </w:r>
    </w:p>
    <w:p w:rsidR="00050F0D" w:rsidRDefault="00050F0D" w:rsidP="00050F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ПЕРЕПОДГОТОВКИ ВОДИТЕЛЕЙ ТРАНСПОРТНЫХ СРЕДСТВ С КАТЕГОРИИ</w:t>
      </w:r>
    </w:p>
    <w:p w:rsidR="00050F0D" w:rsidRDefault="00050F0D" w:rsidP="00050F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"C" НА КАТЕГОРИЮ "B"</w:t>
      </w:r>
    </w:p>
    <w:p w:rsidR="00050F0D" w:rsidRDefault="00050F0D" w:rsidP="00050F0D">
      <w:pPr>
        <w:widowControl w:val="0"/>
        <w:autoSpaceDE w:val="0"/>
        <w:autoSpaceDN w:val="0"/>
        <w:adjustRightInd w:val="0"/>
        <w:spacing w:after="0" w:line="240" w:lineRule="auto"/>
        <w:jc w:val="center"/>
        <w:rPr>
          <w:rFonts w:ascii="Calibri" w:hAnsi="Calibri" w:cs="Calibri"/>
        </w:rPr>
      </w:pPr>
    </w:p>
    <w:p w:rsidR="00050F0D" w:rsidRPr="005D713A" w:rsidRDefault="00050F0D" w:rsidP="00050F0D">
      <w:pPr>
        <w:pStyle w:val="a5"/>
        <w:widowControl w:val="0"/>
        <w:numPr>
          <w:ilvl w:val="0"/>
          <w:numId w:val="2"/>
        </w:numPr>
        <w:autoSpaceDE w:val="0"/>
        <w:autoSpaceDN w:val="0"/>
        <w:adjustRightInd w:val="0"/>
        <w:spacing w:after="0" w:line="240" w:lineRule="auto"/>
        <w:jc w:val="center"/>
        <w:outlineLvl w:val="1"/>
        <w:rPr>
          <w:rFonts w:ascii="Calibri" w:hAnsi="Calibri" w:cs="Calibri"/>
          <w:b/>
          <w:u w:val="single"/>
        </w:rPr>
      </w:pPr>
      <w:bookmarkStart w:id="0" w:name="Par18815"/>
      <w:bookmarkEnd w:id="0"/>
      <w:r w:rsidRPr="005D713A">
        <w:rPr>
          <w:rFonts w:ascii="Calibri" w:hAnsi="Calibri" w:cs="Calibri"/>
          <w:b/>
          <w:u w:val="single"/>
        </w:rPr>
        <w:t>ПОЯСНИТЕЛЬНАЯ ЗАПИСКА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Образовательная программа переподготовки водителей транспортных средств с категории "C" на категорию "B" (далее - Программа) разработана на основании Примерной программы переподготовки водителей транспортных средств с категории "C" на категорию "В", утвержденной приказом Министерства образования и науки Российской Федерации от 26 декабря 2013 г. № 1408.</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ци</w:t>
      </w:r>
      <w:proofErr w:type="gramStart"/>
      <w:r>
        <w:rPr>
          <w:rFonts w:ascii="Calibri" w:hAnsi="Calibri" w:cs="Calibri"/>
        </w:rPr>
        <w:t>кл вкл</w:t>
      </w:r>
      <w:proofErr w:type="gramEnd"/>
      <w:r>
        <w:rPr>
          <w:rFonts w:ascii="Calibri" w:hAnsi="Calibri" w:cs="Calibri"/>
        </w:rPr>
        <w:t>ючает учебные предметы: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"B" как объектов управления";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"B";</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транспортных средств категории "B" (с механической трансмиссией/с автоматической трансмиссией)".</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w:t>
      </w:r>
      <w:proofErr w:type="gramStart"/>
      <w:r>
        <w:rPr>
          <w:rFonts w:ascii="Calibri" w:hAnsi="Calibri" w:cs="Calibri"/>
        </w:rPr>
        <w:t>кл вкл</w:t>
      </w:r>
      <w:proofErr w:type="gramEnd"/>
      <w:r>
        <w:rPr>
          <w:rFonts w:ascii="Calibri" w:hAnsi="Calibri" w:cs="Calibri"/>
        </w:rPr>
        <w:t>ючает учебный предмет:</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выполнение пассажирских перевозок автомобильным транспортом".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достаточный для формирования, закрепления и развития практических навыков и компетенций объем практики.</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Pr="00554EE4" w:rsidRDefault="00050F0D" w:rsidP="00050F0D">
      <w:pPr>
        <w:pStyle w:val="a5"/>
        <w:widowControl w:val="0"/>
        <w:numPr>
          <w:ilvl w:val="0"/>
          <w:numId w:val="2"/>
        </w:numPr>
        <w:autoSpaceDE w:val="0"/>
        <w:autoSpaceDN w:val="0"/>
        <w:adjustRightInd w:val="0"/>
        <w:spacing w:after="0" w:line="240" w:lineRule="auto"/>
        <w:jc w:val="center"/>
        <w:rPr>
          <w:rFonts w:ascii="Calibri" w:hAnsi="Calibri" w:cs="Calibri"/>
          <w:b/>
          <w:u w:val="single"/>
        </w:rPr>
      </w:pPr>
      <w:bookmarkStart w:id="1" w:name="Par18832"/>
      <w:bookmarkEnd w:id="1"/>
      <w:r w:rsidRPr="00554EE4">
        <w:rPr>
          <w:rFonts w:ascii="Calibri" w:hAnsi="Calibri" w:cs="Calibri"/>
          <w:b/>
          <w:u w:val="single"/>
        </w:rPr>
        <w:t>УЧЕБНЫЙ ПЛАН</w:t>
      </w:r>
    </w:p>
    <w:p w:rsidR="00050F0D" w:rsidRDefault="00050F0D" w:rsidP="00050F0D">
      <w:pPr>
        <w:widowControl w:val="0"/>
        <w:autoSpaceDE w:val="0"/>
        <w:autoSpaceDN w:val="0"/>
        <w:adjustRightInd w:val="0"/>
        <w:spacing w:after="0" w:line="240" w:lineRule="auto"/>
        <w:jc w:val="right"/>
        <w:outlineLvl w:val="2"/>
        <w:rPr>
          <w:rFonts w:ascii="Calibri" w:hAnsi="Calibri" w:cs="Calibri"/>
        </w:rPr>
      </w:pPr>
      <w:bookmarkStart w:id="2" w:name="Par18834"/>
      <w:bookmarkEnd w:id="2"/>
      <w:r>
        <w:rPr>
          <w:rFonts w:ascii="Calibri" w:hAnsi="Calibri" w:cs="Calibri"/>
        </w:rPr>
        <w:t>Таблица 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29"/>
        <w:gridCol w:w="850"/>
        <w:gridCol w:w="1701"/>
        <w:gridCol w:w="1560"/>
      </w:tblGrid>
      <w:tr w:rsidR="00050F0D" w:rsidTr="009F50D9">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Учебные предметы</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Количество часов</w:t>
            </w:r>
          </w:p>
        </w:tc>
      </w:tr>
      <w:tr w:rsidR="00050F0D" w:rsidTr="009F50D9">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both"/>
              <w:rPr>
                <w:rFonts w:ascii="Calibri" w:hAnsi="Calibri" w:cs="Calibri"/>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Всего</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В том числе</w:t>
            </w:r>
          </w:p>
        </w:tc>
      </w:tr>
      <w:tr w:rsidR="00050F0D" w:rsidTr="009F50D9">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both"/>
              <w:rPr>
                <w:rFonts w:ascii="Calibri" w:hAnsi="Calibri" w:cs="Calibri"/>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both"/>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Теоретические занятия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Практические занятия</w:t>
            </w:r>
          </w:p>
        </w:tc>
      </w:tr>
      <w:tr w:rsidR="00050F0D" w:rsidTr="009F50D9">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outlineLvl w:val="3"/>
              <w:rPr>
                <w:rFonts w:ascii="Calibri" w:hAnsi="Calibri" w:cs="Calibri"/>
                <w:b/>
              </w:rPr>
            </w:pPr>
            <w:bookmarkStart w:id="3" w:name="Par18842"/>
            <w:bookmarkEnd w:id="3"/>
            <w:r w:rsidRPr="00554EE4">
              <w:rPr>
                <w:rFonts w:ascii="Calibri" w:hAnsi="Calibri" w:cs="Calibri"/>
                <w:b/>
              </w:rPr>
              <w:t>Учебные предметы специального цикла</w:t>
            </w:r>
          </w:p>
        </w:tc>
      </w:tr>
      <w:tr w:rsidR="00050F0D" w:rsidTr="009F50D9">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Устройство и техническое обслуживание транспортных средств категории "B" как объектов управления.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0F0D" w:rsidTr="009F50D9">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Основы управления транспортными средствами категории "B".</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50F0D" w:rsidTr="009F50D9">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Вождение транспортных средств категории "B" (с механической трансмиссией/с автоматической трансмиссией) &lt;1&gt;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26/24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26/24</w:t>
            </w:r>
          </w:p>
        </w:tc>
      </w:tr>
      <w:tr w:rsidR="00050F0D" w:rsidTr="009F50D9">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outlineLvl w:val="3"/>
              <w:rPr>
                <w:rFonts w:ascii="Calibri" w:hAnsi="Calibri" w:cs="Calibri"/>
                <w:b/>
              </w:rPr>
            </w:pPr>
            <w:bookmarkStart w:id="4" w:name="Par18855"/>
            <w:bookmarkEnd w:id="4"/>
            <w:r w:rsidRPr="00554EE4">
              <w:rPr>
                <w:rFonts w:ascii="Calibri" w:hAnsi="Calibri" w:cs="Calibri"/>
                <w:b/>
              </w:rPr>
              <w:lastRenderedPageBreak/>
              <w:t>Учебные предметы профессионального цикла</w:t>
            </w:r>
          </w:p>
        </w:tc>
      </w:tr>
      <w:tr w:rsidR="00050F0D" w:rsidTr="009F50D9">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Организация и выполнение пассажирских перевозок автомобильным транспортом.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outlineLvl w:val="3"/>
              <w:rPr>
                <w:rFonts w:ascii="Calibri" w:hAnsi="Calibri" w:cs="Calibri"/>
                <w:b/>
              </w:rPr>
            </w:pPr>
            <w:bookmarkStart w:id="5" w:name="Par18860"/>
            <w:bookmarkEnd w:id="5"/>
            <w:r w:rsidRPr="00554EE4">
              <w:rPr>
                <w:rFonts w:ascii="Calibri" w:hAnsi="Calibri" w:cs="Calibri"/>
                <w:b/>
              </w:rPr>
              <w:t>Квалификационный экзамен</w:t>
            </w:r>
          </w:p>
        </w:tc>
      </w:tr>
      <w:tr w:rsidR="00050F0D" w:rsidTr="009F50D9">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Квалификационный экзамен</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0F0D" w:rsidTr="009F50D9">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60/58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34/32</w:t>
            </w:r>
          </w:p>
        </w:tc>
      </w:tr>
    </w:tbl>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Calibri" w:hAnsi="Calibri" w:cs="Calibri"/>
        </w:rPr>
        <w:t>обучающийся</w:t>
      </w:r>
      <w:proofErr w:type="gramEnd"/>
      <w:r>
        <w:rPr>
          <w:rFonts w:ascii="Calibri" w:hAnsi="Calibri" w:cs="Calibri"/>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Calibri" w:hAnsi="Calibri" w:cs="Calibri"/>
        </w:rPr>
        <w:t>обучающийся</w:t>
      </w:r>
      <w:proofErr w:type="gramEnd"/>
      <w:r>
        <w:rPr>
          <w:rFonts w:ascii="Calibri" w:hAnsi="Calibri" w:cs="Calibri"/>
        </w:rPr>
        <w:t xml:space="preserve"> допускается к сдаче квалификационного экзамена на транспортном средстве с автоматической трансмиссией.</w:t>
      </w:r>
    </w:p>
    <w:p w:rsidR="00050F0D" w:rsidRDefault="00050F0D" w:rsidP="00050F0D">
      <w:pPr>
        <w:widowControl w:val="0"/>
        <w:autoSpaceDE w:val="0"/>
        <w:autoSpaceDN w:val="0"/>
        <w:adjustRightInd w:val="0"/>
        <w:spacing w:after="0" w:line="240" w:lineRule="auto"/>
        <w:jc w:val="center"/>
        <w:rPr>
          <w:rFonts w:ascii="Calibri" w:hAnsi="Calibri" w:cs="Calibri"/>
        </w:rPr>
      </w:pPr>
    </w:p>
    <w:p w:rsidR="00050F0D" w:rsidRDefault="00050F0D" w:rsidP="00050F0D">
      <w:pPr>
        <w:widowControl w:val="0"/>
        <w:autoSpaceDE w:val="0"/>
        <w:autoSpaceDN w:val="0"/>
        <w:adjustRightInd w:val="0"/>
        <w:spacing w:after="0" w:line="240" w:lineRule="auto"/>
        <w:jc w:val="center"/>
        <w:rPr>
          <w:rFonts w:ascii="Calibri" w:hAnsi="Calibri" w:cs="Calibri"/>
        </w:rPr>
      </w:pPr>
    </w:p>
    <w:p w:rsidR="00050F0D" w:rsidRDefault="00050F0D" w:rsidP="00050F0D">
      <w:pPr>
        <w:widowControl w:val="0"/>
        <w:autoSpaceDE w:val="0"/>
        <w:autoSpaceDN w:val="0"/>
        <w:adjustRightInd w:val="0"/>
        <w:spacing w:after="0" w:line="240" w:lineRule="auto"/>
        <w:jc w:val="center"/>
        <w:rPr>
          <w:rFonts w:ascii="Calibri" w:hAnsi="Calibri" w:cs="Calibri"/>
        </w:rPr>
      </w:pPr>
    </w:p>
    <w:p w:rsidR="00050F0D" w:rsidRDefault="00050F0D" w:rsidP="00050F0D">
      <w:pPr>
        <w:widowControl w:val="0"/>
        <w:autoSpaceDE w:val="0"/>
        <w:autoSpaceDN w:val="0"/>
        <w:adjustRightInd w:val="0"/>
        <w:spacing w:after="0" w:line="240" w:lineRule="auto"/>
        <w:jc w:val="center"/>
        <w:rPr>
          <w:rFonts w:ascii="Calibri" w:hAnsi="Calibri" w:cs="Calibri"/>
        </w:rPr>
      </w:pPr>
    </w:p>
    <w:p w:rsidR="00050F0D" w:rsidRPr="00554EE4" w:rsidRDefault="00050F0D" w:rsidP="00050F0D">
      <w:pPr>
        <w:pStyle w:val="a5"/>
        <w:widowControl w:val="0"/>
        <w:numPr>
          <w:ilvl w:val="0"/>
          <w:numId w:val="2"/>
        </w:numPr>
        <w:autoSpaceDE w:val="0"/>
        <w:autoSpaceDN w:val="0"/>
        <w:adjustRightInd w:val="0"/>
        <w:spacing w:after="0" w:line="240" w:lineRule="auto"/>
        <w:jc w:val="center"/>
        <w:outlineLvl w:val="1"/>
        <w:rPr>
          <w:rFonts w:ascii="Calibri" w:hAnsi="Calibri" w:cs="Calibri"/>
          <w:b/>
          <w:u w:val="single"/>
        </w:rPr>
      </w:pPr>
      <w:bookmarkStart w:id="6" w:name="Par18873"/>
      <w:bookmarkEnd w:id="6"/>
      <w:r w:rsidRPr="00554EE4">
        <w:rPr>
          <w:rFonts w:ascii="Calibri" w:hAnsi="Calibri" w:cs="Calibri"/>
          <w:b/>
          <w:u w:val="single"/>
        </w:rPr>
        <w:t>РАБОЧИЕ ПРОГРАММЫ УЧЕБНЫХ ПРЕДМЕТОВ</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Pr="00554EE4" w:rsidRDefault="00050F0D" w:rsidP="00050F0D">
      <w:pPr>
        <w:widowControl w:val="0"/>
        <w:autoSpaceDE w:val="0"/>
        <w:autoSpaceDN w:val="0"/>
        <w:adjustRightInd w:val="0"/>
        <w:spacing w:after="0" w:line="240" w:lineRule="auto"/>
        <w:ind w:firstLine="709"/>
        <w:outlineLvl w:val="2"/>
        <w:rPr>
          <w:rFonts w:ascii="Calibri" w:hAnsi="Calibri" w:cs="Calibri"/>
          <w:b/>
          <w:u w:val="single"/>
        </w:rPr>
      </w:pPr>
      <w:bookmarkStart w:id="7" w:name="Par18875"/>
      <w:bookmarkEnd w:id="7"/>
      <w:r w:rsidRPr="00554EE4">
        <w:rPr>
          <w:rFonts w:ascii="Calibri" w:hAnsi="Calibri" w:cs="Calibri"/>
          <w:b/>
          <w:u w:val="single"/>
        </w:rPr>
        <w:t>3</w:t>
      </w:r>
      <w:r>
        <w:rPr>
          <w:rFonts w:ascii="Calibri" w:hAnsi="Calibri" w:cs="Calibri"/>
          <w:b/>
          <w:u w:val="single"/>
        </w:rPr>
        <w:t>.1. Специальный цикл П</w:t>
      </w:r>
      <w:r w:rsidRPr="00554EE4">
        <w:rPr>
          <w:rFonts w:ascii="Calibri" w:hAnsi="Calibri" w:cs="Calibri"/>
          <w:b/>
          <w:u w:val="single"/>
        </w:rPr>
        <w:t>рограммы.</w:t>
      </w:r>
    </w:p>
    <w:p w:rsidR="00050F0D" w:rsidRPr="00554EE4" w:rsidRDefault="00050F0D" w:rsidP="00050F0D">
      <w:pPr>
        <w:widowControl w:val="0"/>
        <w:autoSpaceDE w:val="0"/>
        <w:autoSpaceDN w:val="0"/>
        <w:adjustRightInd w:val="0"/>
        <w:spacing w:after="0" w:line="240" w:lineRule="auto"/>
        <w:ind w:firstLine="709"/>
        <w:outlineLvl w:val="3"/>
        <w:rPr>
          <w:rFonts w:ascii="Calibri" w:hAnsi="Calibri" w:cs="Calibri"/>
          <w:b/>
          <w:u w:val="single"/>
        </w:rPr>
      </w:pPr>
      <w:bookmarkStart w:id="8" w:name="Par18877"/>
      <w:bookmarkEnd w:id="8"/>
      <w:r w:rsidRPr="00554EE4">
        <w:rPr>
          <w:rFonts w:ascii="Calibri" w:hAnsi="Calibri" w:cs="Calibri"/>
          <w:b/>
          <w:u w:val="single"/>
        </w:rPr>
        <w:t>3.1.1. Учебный предмет "Устройство и техническое обслуживание транспортных средств категории "B" как объектов управления".</w:t>
      </w:r>
    </w:p>
    <w:p w:rsidR="00050F0D" w:rsidRPr="00554EE4" w:rsidRDefault="00050F0D" w:rsidP="00050F0D">
      <w:pPr>
        <w:widowControl w:val="0"/>
        <w:autoSpaceDE w:val="0"/>
        <w:autoSpaceDN w:val="0"/>
        <w:adjustRightInd w:val="0"/>
        <w:spacing w:after="0" w:line="240" w:lineRule="auto"/>
        <w:jc w:val="both"/>
        <w:rPr>
          <w:rFonts w:ascii="Calibri" w:hAnsi="Calibri" w:cs="Calibri"/>
          <w:b/>
        </w:rPr>
      </w:pPr>
    </w:p>
    <w:p w:rsidR="00050F0D" w:rsidRPr="00554EE4" w:rsidRDefault="00050F0D" w:rsidP="00050F0D">
      <w:pPr>
        <w:widowControl w:val="0"/>
        <w:autoSpaceDE w:val="0"/>
        <w:autoSpaceDN w:val="0"/>
        <w:adjustRightInd w:val="0"/>
        <w:spacing w:after="0" w:line="240" w:lineRule="auto"/>
        <w:jc w:val="center"/>
        <w:outlineLvl w:val="4"/>
        <w:rPr>
          <w:rFonts w:ascii="Calibri" w:hAnsi="Calibri" w:cs="Calibri"/>
          <w:b/>
        </w:rPr>
      </w:pPr>
      <w:bookmarkStart w:id="9" w:name="Par18879"/>
      <w:bookmarkEnd w:id="9"/>
      <w:r w:rsidRPr="00554EE4">
        <w:rPr>
          <w:rFonts w:ascii="Calibri" w:hAnsi="Calibri" w:cs="Calibri"/>
          <w:b/>
        </w:rPr>
        <w:t>Распределение учебных часов по разделам и темам</w:t>
      </w:r>
    </w:p>
    <w:p w:rsidR="00050F0D" w:rsidRDefault="00050F0D" w:rsidP="00050F0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4678"/>
        <w:gridCol w:w="992"/>
        <w:gridCol w:w="1701"/>
        <w:gridCol w:w="1559"/>
      </w:tblGrid>
      <w:tr w:rsidR="00050F0D" w:rsidTr="009F50D9">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Pr>
                <w:rFonts w:ascii="Calibri" w:hAnsi="Calibri" w:cs="Calibri"/>
                <w:b/>
              </w:rPr>
              <w:t>№ Темы</w:t>
            </w:r>
          </w:p>
        </w:tc>
        <w:tc>
          <w:tcPr>
            <w:tcW w:w="4678" w:type="dxa"/>
            <w:vMerge w:val="restart"/>
            <w:tcBorders>
              <w:top w:val="single" w:sz="4" w:space="0" w:color="auto"/>
              <w:left w:val="single" w:sz="4" w:space="0" w:color="auto"/>
              <w:bottom w:val="single" w:sz="4" w:space="0" w:color="auto"/>
              <w:right w:val="single" w:sz="4" w:space="0" w:color="auto"/>
            </w:tcBorders>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Количество часов</w:t>
            </w:r>
          </w:p>
        </w:tc>
      </w:tr>
      <w:tr w:rsidR="00050F0D" w:rsidTr="009F50D9">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right"/>
              <w:rPr>
                <w:rFonts w:ascii="Calibri" w:hAnsi="Calibri" w:cs="Calibri"/>
                <w:b/>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right"/>
              <w:rPr>
                <w:rFonts w:ascii="Calibri" w:hAnsi="Calibri" w:cs="Calibri"/>
                <w:b/>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Всего</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В том числе</w:t>
            </w:r>
          </w:p>
        </w:tc>
      </w:tr>
      <w:tr w:rsidR="00050F0D" w:rsidTr="009F50D9">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right"/>
              <w:rPr>
                <w:rFonts w:ascii="Calibri" w:hAnsi="Calibri" w:cs="Calibri"/>
                <w:b/>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right"/>
              <w:rPr>
                <w:rFonts w:ascii="Calibri" w:hAnsi="Calibri" w:cs="Calibri"/>
                <w:b/>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both"/>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center"/>
              <w:rPr>
                <w:rFonts w:ascii="Calibri" w:hAnsi="Calibri" w:cs="Calibri"/>
                <w:b/>
              </w:rPr>
            </w:pPr>
            <w:r w:rsidRPr="00554EE4">
              <w:rPr>
                <w:rFonts w:ascii="Calibri" w:hAnsi="Calibri" w:cs="Calibri"/>
                <w:b/>
              </w:rPr>
              <w:t>Практические занятия</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jc w:val="right"/>
              <w:outlineLvl w:val="5"/>
              <w:rPr>
                <w:rFonts w:ascii="Calibri" w:hAnsi="Calibri" w:cs="Calibri"/>
                <w:b/>
              </w:rPr>
            </w:pPr>
            <w:bookmarkStart w:id="10" w:name="Par18889"/>
            <w:bookmarkEnd w:id="10"/>
          </w:p>
        </w:tc>
        <w:tc>
          <w:tcPr>
            <w:tcW w:w="8930" w:type="dxa"/>
            <w:gridSpan w:val="4"/>
            <w:tcBorders>
              <w:top w:val="single" w:sz="4" w:space="0" w:color="auto"/>
              <w:left w:val="single" w:sz="4" w:space="0" w:color="auto"/>
              <w:bottom w:val="single" w:sz="4" w:space="0" w:color="auto"/>
              <w:right w:val="single" w:sz="4" w:space="0" w:color="auto"/>
            </w:tcBorders>
          </w:tcPr>
          <w:p w:rsidR="00050F0D" w:rsidRPr="00311B12" w:rsidRDefault="00050F0D" w:rsidP="009F50D9">
            <w:pPr>
              <w:pStyle w:val="a5"/>
              <w:widowControl w:val="0"/>
              <w:numPr>
                <w:ilvl w:val="0"/>
                <w:numId w:val="3"/>
              </w:numPr>
              <w:autoSpaceDE w:val="0"/>
              <w:autoSpaceDN w:val="0"/>
              <w:adjustRightInd w:val="0"/>
              <w:spacing w:after="0" w:line="240" w:lineRule="auto"/>
              <w:jc w:val="center"/>
              <w:outlineLvl w:val="5"/>
              <w:rPr>
                <w:rFonts w:ascii="Calibri" w:hAnsi="Calibri" w:cs="Calibri"/>
                <w:b/>
              </w:rPr>
            </w:pPr>
            <w:r w:rsidRPr="00311B12">
              <w:rPr>
                <w:rFonts w:ascii="Calibri" w:hAnsi="Calibri" w:cs="Calibri"/>
                <w:b/>
              </w:rPr>
              <w:t>Устройство транспортных средств</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транспортных средств категории "B"</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Кузов автомобиля, 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1.5.</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1.6.</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54EE4" w:rsidRDefault="00050F0D" w:rsidP="009F50D9">
            <w:pPr>
              <w:widowControl w:val="0"/>
              <w:autoSpaceDE w:val="0"/>
              <w:autoSpaceDN w:val="0"/>
              <w:adjustRightInd w:val="0"/>
              <w:spacing w:after="0" w:line="240" w:lineRule="auto"/>
              <w:outlineLvl w:val="5"/>
              <w:rPr>
                <w:rFonts w:ascii="Calibri" w:hAnsi="Calibri" w:cs="Calibri"/>
                <w:b/>
              </w:rPr>
            </w:pPr>
            <w:bookmarkStart w:id="11" w:name="Par18922"/>
            <w:bookmarkEnd w:id="11"/>
          </w:p>
        </w:tc>
        <w:tc>
          <w:tcPr>
            <w:tcW w:w="8930" w:type="dxa"/>
            <w:gridSpan w:val="4"/>
            <w:tcBorders>
              <w:top w:val="single" w:sz="4" w:space="0" w:color="auto"/>
              <w:left w:val="single" w:sz="4" w:space="0" w:color="auto"/>
              <w:bottom w:val="single" w:sz="4" w:space="0" w:color="auto"/>
              <w:right w:val="single" w:sz="4" w:space="0" w:color="auto"/>
            </w:tcBorders>
          </w:tcPr>
          <w:p w:rsidR="00050F0D" w:rsidRPr="00311B12" w:rsidRDefault="00050F0D" w:rsidP="009F50D9">
            <w:pPr>
              <w:pStyle w:val="a5"/>
              <w:widowControl w:val="0"/>
              <w:numPr>
                <w:ilvl w:val="0"/>
                <w:numId w:val="3"/>
              </w:numPr>
              <w:autoSpaceDE w:val="0"/>
              <w:autoSpaceDN w:val="0"/>
              <w:adjustRightInd w:val="0"/>
              <w:spacing w:after="0" w:line="240" w:lineRule="auto"/>
              <w:jc w:val="center"/>
              <w:outlineLvl w:val="5"/>
              <w:rPr>
                <w:rFonts w:ascii="Calibri" w:hAnsi="Calibri" w:cs="Calibri"/>
                <w:b/>
              </w:rPr>
            </w:pPr>
            <w:r w:rsidRPr="00311B12">
              <w:rPr>
                <w:rFonts w:ascii="Calibri" w:hAnsi="Calibri" w:cs="Calibri"/>
                <w:b/>
              </w:rPr>
              <w:t>Техническое обслуживание</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2.2.</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r w:rsidRPr="00554EE4">
        <w:rPr>
          <w:rFonts w:ascii="Calibri" w:hAnsi="Calibri" w:cs="Calibri"/>
        </w:rPr>
        <w:t xml:space="preserve"> </w:t>
      </w:r>
    </w:p>
    <w:p w:rsidR="00050F0D" w:rsidRDefault="00050F0D" w:rsidP="00050F0D">
      <w:pPr>
        <w:widowControl w:val="0"/>
        <w:autoSpaceDE w:val="0"/>
        <w:autoSpaceDN w:val="0"/>
        <w:adjustRightInd w:val="0"/>
        <w:spacing w:after="0" w:line="240" w:lineRule="auto"/>
        <w:ind w:firstLine="540"/>
        <w:jc w:val="both"/>
        <w:outlineLvl w:val="4"/>
        <w:rPr>
          <w:rFonts w:ascii="Calibri" w:hAnsi="Calibri" w:cs="Calibri"/>
        </w:rPr>
      </w:pPr>
    </w:p>
    <w:p w:rsidR="00050F0D" w:rsidRPr="00311B12" w:rsidRDefault="00050F0D" w:rsidP="00050F0D">
      <w:pPr>
        <w:widowControl w:val="0"/>
        <w:autoSpaceDE w:val="0"/>
        <w:autoSpaceDN w:val="0"/>
        <w:adjustRightInd w:val="0"/>
        <w:spacing w:after="0" w:line="240" w:lineRule="auto"/>
        <w:ind w:firstLine="540"/>
        <w:jc w:val="both"/>
        <w:outlineLvl w:val="4"/>
        <w:rPr>
          <w:rFonts w:ascii="Calibri" w:hAnsi="Calibri" w:cs="Calibri"/>
          <w:b/>
          <w:u w:val="single"/>
        </w:rPr>
      </w:pPr>
      <w:r>
        <w:rPr>
          <w:rFonts w:ascii="Calibri" w:hAnsi="Calibri" w:cs="Calibri"/>
          <w:b/>
          <w:u w:val="single"/>
        </w:rPr>
        <w:t xml:space="preserve">Раздел 1. </w:t>
      </w:r>
      <w:r w:rsidRPr="00311B12">
        <w:rPr>
          <w:rFonts w:ascii="Calibri" w:hAnsi="Calibri" w:cs="Calibri"/>
          <w:b/>
          <w:u w:val="single"/>
        </w:rPr>
        <w:t>Устройство транспортных средств.</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1.1.</w:t>
      </w:r>
      <w:r>
        <w:rPr>
          <w:rFonts w:ascii="Calibri" w:hAnsi="Calibri" w:cs="Calibri"/>
        </w:rPr>
        <w:t xml:space="preserve"> 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1.2.</w:t>
      </w:r>
      <w:r>
        <w:rPr>
          <w:rFonts w:ascii="Calibri" w:hAnsi="Calibri" w:cs="Calibri"/>
        </w:rPr>
        <w:t xml:space="preserve"> </w:t>
      </w:r>
      <w:proofErr w:type="gramStart"/>
      <w:r>
        <w:rPr>
          <w:rFonts w:ascii="Calibri" w:hAnsi="Calibri" w:cs="Calibri"/>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Calibri" w:hAnsi="Calibri" w:cs="Calibri"/>
        </w:rPr>
        <w:t>шумоизоляция</w:t>
      </w:r>
      <w:proofErr w:type="spellEnd"/>
      <w:r>
        <w:rPr>
          <w:rFonts w:ascii="Calibri" w:hAnsi="Calibri" w:cs="Calibri"/>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Calibri" w:hAnsi="Calibri" w:cs="Calibri"/>
        </w:rPr>
        <w:t>омыватели</w:t>
      </w:r>
      <w:proofErr w:type="spellEnd"/>
      <w:r>
        <w:rPr>
          <w:rFonts w:ascii="Calibri" w:hAnsi="Calibri" w:cs="Calibri"/>
        </w:rPr>
        <w:t xml:space="preserve"> фар головного света; системы регулировки и обогрева зеркал заднего вида;</w:t>
      </w:r>
      <w:proofErr w:type="gramEnd"/>
      <w:r>
        <w:rPr>
          <w:rFonts w:ascii="Calibri" w:hAnsi="Calibri" w:cs="Calibri"/>
        </w:rPr>
        <w:t xml:space="preserve"> </w:t>
      </w:r>
      <w:proofErr w:type="gramStart"/>
      <w:r>
        <w:rPr>
          <w:rFonts w:ascii="Calibri" w:hAnsi="Calibri" w:cs="Calibri"/>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Pr>
          <w:rFonts w:ascii="Calibri" w:hAnsi="Calibri" w:cs="Calibri"/>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1.3.</w:t>
      </w:r>
      <w:r>
        <w:rPr>
          <w:rFonts w:ascii="Calibri" w:hAnsi="Calibri" w:cs="Calibri"/>
        </w:rPr>
        <w:t xml:space="preserve"> </w:t>
      </w:r>
      <w:proofErr w:type="gramStart"/>
      <w:r>
        <w:rPr>
          <w:rFonts w:ascii="Calibri" w:hAnsi="Calibri" w:cs="Calibri"/>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rFonts w:ascii="Calibri" w:hAnsi="Calibri" w:cs="Calibri"/>
        </w:rPr>
        <w:t xml:space="preserve"> </w:t>
      </w:r>
      <w:proofErr w:type="gramStart"/>
      <w:r>
        <w:rPr>
          <w:rFonts w:ascii="Calibri" w:hAnsi="Calibri" w:cs="Calibri"/>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Pr>
          <w:rFonts w:ascii="Calibri" w:hAnsi="Calibri" w:cs="Calibri"/>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w:t>
      </w:r>
      <w:r>
        <w:rPr>
          <w:rFonts w:ascii="Calibri" w:hAnsi="Calibri" w:cs="Calibri"/>
        </w:rPr>
        <w:lastRenderedPageBreak/>
        <w:t>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1.4.</w:t>
      </w:r>
      <w:r>
        <w:rPr>
          <w:rFonts w:ascii="Calibri" w:hAnsi="Calibri" w:cs="Calibri"/>
        </w:rPr>
        <w:t xml:space="preserve"> </w:t>
      </w:r>
      <w:proofErr w:type="gramStart"/>
      <w:r>
        <w:rPr>
          <w:rFonts w:ascii="Calibri" w:hAnsi="Calibri" w:cs="Calibri"/>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Calibri" w:hAnsi="Calibri" w:cs="Calibri"/>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1.5.</w:t>
      </w:r>
      <w:r>
        <w:rPr>
          <w:rFonts w:ascii="Calibri" w:hAnsi="Calibri" w:cs="Calibri"/>
        </w:rPr>
        <w:t xml:space="preserve">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1.6.</w:t>
      </w:r>
      <w:r>
        <w:rPr>
          <w:rFonts w:ascii="Calibri" w:hAnsi="Calibri" w:cs="Calibri"/>
        </w:rPr>
        <w:t xml:space="preserve"> </w:t>
      </w:r>
      <w:proofErr w:type="gramStart"/>
      <w:r>
        <w:rPr>
          <w:rFonts w:ascii="Calibri" w:hAnsi="Calibri" w:cs="Calibri"/>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Calibri" w:hAnsi="Calibri" w:cs="Calibri"/>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1.7.</w:t>
      </w:r>
      <w:r>
        <w:rPr>
          <w:rFonts w:ascii="Calibri" w:hAnsi="Calibri" w:cs="Calibri"/>
        </w:rPr>
        <w:t xml:space="preserve"> </w:t>
      </w:r>
      <w:proofErr w:type="gramStart"/>
      <w:r>
        <w:rPr>
          <w:rFonts w:ascii="Calibri" w:hAnsi="Calibri" w:cs="Calibri"/>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Pr>
          <w:rFonts w:ascii="Calibri" w:hAnsi="Calibri" w:cs="Calibri"/>
        </w:rPr>
        <w:t>антипробуксовочная</w:t>
      </w:r>
      <w:proofErr w:type="spellEnd"/>
      <w:r>
        <w:rPr>
          <w:rFonts w:ascii="Calibri" w:hAnsi="Calibri" w:cs="Calibri"/>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Calibri" w:hAnsi="Calibri" w:cs="Calibri"/>
        </w:rPr>
        <w:t xml:space="preserve"> системы - ассистенты водителя (ассистент движения на спуске, ассистент </w:t>
      </w:r>
      <w:proofErr w:type="spellStart"/>
      <w:r>
        <w:rPr>
          <w:rFonts w:ascii="Calibri" w:hAnsi="Calibri" w:cs="Calibri"/>
        </w:rPr>
        <w:t>трогания</w:t>
      </w:r>
      <w:proofErr w:type="spellEnd"/>
      <w:r>
        <w:rPr>
          <w:rFonts w:ascii="Calibri" w:hAnsi="Calibri" w:cs="Calibri"/>
        </w:rPr>
        <w:t xml:space="preserve"> на подъеме, динамический ассистент </w:t>
      </w:r>
      <w:proofErr w:type="spellStart"/>
      <w:r>
        <w:rPr>
          <w:rFonts w:ascii="Calibri" w:hAnsi="Calibri" w:cs="Calibri"/>
        </w:rPr>
        <w:t>трогания</w:t>
      </w:r>
      <w:proofErr w:type="spellEnd"/>
      <w:r>
        <w:rPr>
          <w:rFonts w:ascii="Calibri" w:hAnsi="Calibri" w:cs="Calibri"/>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Pr="00311B12" w:rsidRDefault="00050F0D" w:rsidP="00050F0D">
      <w:pPr>
        <w:widowControl w:val="0"/>
        <w:autoSpaceDE w:val="0"/>
        <w:autoSpaceDN w:val="0"/>
        <w:adjustRightInd w:val="0"/>
        <w:spacing w:after="0" w:line="240" w:lineRule="auto"/>
        <w:ind w:firstLine="540"/>
        <w:jc w:val="both"/>
        <w:outlineLvl w:val="4"/>
        <w:rPr>
          <w:rFonts w:ascii="Calibri" w:hAnsi="Calibri" w:cs="Calibri"/>
          <w:b/>
          <w:u w:val="single"/>
        </w:rPr>
      </w:pPr>
      <w:bookmarkStart w:id="12" w:name="Par18956"/>
      <w:bookmarkEnd w:id="12"/>
      <w:r>
        <w:rPr>
          <w:rFonts w:ascii="Calibri" w:hAnsi="Calibri" w:cs="Calibri"/>
          <w:b/>
          <w:u w:val="single"/>
        </w:rPr>
        <w:t xml:space="preserve">Раздел </w:t>
      </w:r>
      <w:r w:rsidRPr="00311B12">
        <w:rPr>
          <w:rFonts w:ascii="Calibri" w:hAnsi="Calibri" w:cs="Calibri"/>
          <w:b/>
          <w:u w:val="single"/>
        </w:rPr>
        <w:t>2. Техническое обслуживание.</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2.1.</w:t>
      </w:r>
      <w:r>
        <w:rPr>
          <w:rFonts w:ascii="Calibri" w:hAnsi="Calibri" w:cs="Calibri"/>
        </w:rPr>
        <w:t xml:space="preserve"> </w:t>
      </w:r>
      <w:proofErr w:type="gramStart"/>
      <w:r>
        <w:rPr>
          <w:rFonts w:ascii="Calibri" w:hAnsi="Calibri" w:cs="Calibri"/>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Calibri" w:hAnsi="Calibri" w:cs="Calibri"/>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lastRenderedPageBreak/>
        <w:t>Тема 2.2.</w:t>
      </w:r>
      <w:r>
        <w:rPr>
          <w:rFonts w:ascii="Calibri" w:hAnsi="Calibri" w:cs="Calibri"/>
        </w:rPr>
        <w:t xml:space="preserve">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11B12">
        <w:rPr>
          <w:rFonts w:ascii="Calibri" w:hAnsi="Calibri" w:cs="Calibri"/>
          <w:b/>
          <w:u w:val="single"/>
        </w:rPr>
        <w:t>Тема 2.3.</w:t>
      </w:r>
      <w:r>
        <w:rPr>
          <w:rFonts w:ascii="Calibri" w:hAnsi="Calibri" w:cs="Calibri"/>
        </w:rPr>
        <w:t xml:space="preserve"> </w:t>
      </w:r>
      <w:proofErr w:type="gramStart"/>
      <w:r>
        <w:rPr>
          <w:rFonts w:ascii="Calibri" w:hAnsi="Calibri" w:cs="Calibri"/>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rFonts w:ascii="Calibri" w:hAnsi="Calibri" w:cs="Calibri"/>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Pr="00311B12" w:rsidRDefault="00050F0D" w:rsidP="00050F0D">
      <w:pPr>
        <w:widowControl w:val="0"/>
        <w:autoSpaceDE w:val="0"/>
        <w:autoSpaceDN w:val="0"/>
        <w:adjustRightInd w:val="0"/>
        <w:spacing w:after="0" w:line="240" w:lineRule="auto"/>
        <w:ind w:firstLine="540"/>
        <w:jc w:val="both"/>
        <w:outlineLvl w:val="3"/>
        <w:rPr>
          <w:rFonts w:ascii="Calibri" w:hAnsi="Calibri" w:cs="Calibri"/>
          <w:b/>
          <w:u w:val="single"/>
        </w:rPr>
      </w:pPr>
      <w:bookmarkStart w:id="13" w:name="Par18961"/>
      <w:bookmarkEnd w:id="13"/>
      <w:r w:rsidRPr="00311B12">
        <w:rPr>
          <w:rFonts w:ascii="Calibri" w:hAnsi="Calibri" w:cs="Calibri"/>
          <w:b/>
          <w:u w:val="single"/>
        </w:rPr>
        <w:t>3.1.2. Учебный предмет "Основы управления транспортными средствами категории "B".</w:t>
      </w:r>
    </w:p>
    <w:p w:rsidR="00050F0D" w:rsidRPr="00311B12" w:rsidRDefault="00050F0D" w:rsidP="00050F0D">
      <w:pPr>
        <w:widowControl w:val="0"/>
        <w:autoSpaceDE w:val="0"/>
        <w:autoSpaceDN w:val="0"/>
        <w:adjustRightInd w:val="0"/>
        <w:spacing w:after="0" w:line="240" w:lineRule="auto"/>
        <w:jc w:val="both"/>
        <w:rPr>
          <w:rFonts w:ascii="Calibri" w:hAnsi="Calibri" w:cs="Calibri"/>
          <w:b/>
        </w:rPr>
      </w:pPr>
    </w:p>
    <w:p w:rsidR="00050F0D" w:rsidRPr="00363B7E" w:rsidRDefault="00050F0D" w:rsidP="00050F0D">
      <w:pPr>
        <w:widowControl w:val="0"/>
        <w:autoSpaceDE w:val="0"/>
        <w:autoSpaceDN w:val="0"/>
        <w:adjustRightInd w:val="0"/>
        <w:spacing w:after="0" w:line="240" w:lineRule="auto"/>
        <w:jc w:val="center"/>
        <w:outlineLvl w:val="4"/>
        <w:rPr>
          <w:rFonts w:ascii="Calibri" w:hAnsi="Calibri" w:cs="Calibri"/>
          <w:b/>
        </w:rPr>
      </w:pPr>
      <w:bookmarkStart w:id="14" w:name="Par18963"/>
      <w:bookmarkEnd w:id="14"/>
      <w:r w:rsidRPr="00311B12">
        <w:rPr>
          <w:rFonts w:ascii="Calibri" w:hAnsi="Calibri" w:cs="Calibri"/>
          <w:b/>
        </w:rPr>
        <w:t>Распределение учебных часов по разделам и темам</w:t>
      </w:r>
    </w:p>
    <w:p w:rsidR="00050F0D" w:rsidRDefault="00050F0D" w:rsidP="00050F0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4685"/>
        <w:gridCol w:w="903"/>
        <w:gridCol w:w="1641"/>
        <w:gridCol w:w="1701"/>
      </w:tblGrid>
      <w:tr w:rsidR="00050F0D" w:rsidTr="009F50D9">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 Темы</w:t>
            </w:r>
          </w:p>
        </w:tc>
        <w:tc>
          <w:tcPr>
            <w:tcW w:w="4685" w:type="dxa"/>
            <w:vMerge w:val="restart"/>
            <w:tcBorders>
              <w:top w:val="single" w:sz="4" w:space="0" w:color="auto"/>
              <w:left w:val="single" w:sz="4" w:space="0" w:color="auto"/>
              <w:bottom w:val="single" w:sz="4" w:space="0" w:color="auto"/>
              <w:right w:val="single" w:sz="4" w:space="0" w:color="auto"/>
            </w:tcBorders>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Наименование разделов и тем</w:t>
            </w:r>
          </w:p>
        </w:tc>
        <w:tc>
          <w:tcPr>
            <w:tcW w:w="42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Количество часов</w:t>
            </w:r>
          </w:p>
        </w:tc>
      </w:tr>
      <w:tr w:rsidR="00050F0D" w:rsidTr="009F50D9">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both"/>
              <w:rPr>
                <w:rFonts w:ascii="Calibri" w:hAnsi="Calibri" w:cs="Calibri"/>
              </w:rPr>
            </w:pPr>
          </w:p>
        </w:tc>
        <w:tc>
          <w:tcPr>
            <w:tcW w:w="4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both"/>
              <w:rPr>
                <w:rFonts w:ascii="Calibri" w:hAnsi="Calibri" w:cs="Calibri"/>
                <w:b/>
              </w:rPr>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Всего</w:t>
            </w:r>
          </w:p>
        </w:tc>
        <w:tc>
          <w:tcPr>
            <w:tcW w:w="33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В том числе</w:t>
            </w:r>
          </w:p>
        </w:tc>
      </w:tr>
      <w:tr w:rsidR="00050F0D" w:rsidTr="009F50D9">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both"/>
              <w:rPr>
                <w:rFonts w:ascii="Calibri" w:hAnsi="Calibri" w:cs="Calibri"/>
              </w:rPr>
            </w:pPr>
          </w:p>
        </w:tc>
        <w:tc>
          <w:tcPr>
            <w:tcW w:w="4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both"/>
              <w:rPr>
                <w:rFonts w:ascii="Calibri" w:hAnsi="Calibri" w:cs="Calibri"/>
                <w:b/>
              </w:rPr>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both"/>
              <w:rPr>
                <w:rFonts w:ascii="Calibri" w:hAnsi="Calibri" w:cs="Calibri"/>
                <w:b/>
              </w:rPr>
            </w:pP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Практические занятия</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Приемы управления транспортным средством</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транспортным средством в штатных ситуациях</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0F0D" w:rsidTr="009F50D9">
        <w:trPr>
          <w:trHeight w:val="57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3.</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транспортным средством в нештатных ситуациях</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4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9C5F4F">
        <w:rPr>
          <w:rFonts w:ascii="Calibri" w:hAnsi="Calibri" w:cs="Calibri"/>
          <w:b/>
          <w:u w:val="single"/>
        </w:rPr>
        <w:t>Тема 1.</w:t>
      </w:r>
      <w:r>
        <w:rPr>
          <w:rFonts w:ascii="Calibri" w:hAnsi="Calibri" w:cs="Calibri"/>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Calibri" w:hAnsi="Calibri" w:cs="Calibri"/>
        </w:rPr>
        <w:t>трогании</w:t>
      </w:r>
      <w:proofErr w:type="spellEnd"/>
      <w:r>
        <w:rPr>
          <w:rFonts w:ascii="Calibri" w:hAnsi="Calibri" w:cs="Calibri"/>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9C5F4F">
        <w:rPr>
          <w:rFonts w:ascii="Calibri" w:hAnsi="Calibri" w:cs="Calibri"/>
          <w:b/>
          <w:u w:val="single"/>
        </w:rPr>
        <w:t>Тема 2.</w:t>
      </w:r>
      <w:r>
        <w:rPr>
          <w:rFonts w:ascii="Calibri" w:hAnsi="Calibri" w:cs="Calibri"/>
        </w:rPr>
        <w:t xml:space="preserve"> </w:t>
      </w:r>
      <w:proofErr w:type="gramStart"/>
      <w:r>
        <w:rPr>
          <w:rFonts w:ascii="Calibri" w:hAnsi="Calibri" w:cs="Calibri"/>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Calibri" w:hAnsi="Calibri" w:cs="Calibri"/>
        </w:rPr>
        <w:t xml:space="preserve"> </w:t>
      </w:r>
      <w:proofErr w:type="gramStart"/>
      <w:r>
        <w:rPr>
          <w:rFonts w:ascii="Calibri" w:hAnsi="Calibri" w:cs="Calibri"/>
        </w:rPr>
        <w:t xml:space="preserve">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w:t>
      </w:r>
      <w:r>
        <w:rPr>
          <w:rFonts w:ascii="Calibri" w:hAnsi="Calibri" w:cs="Calibri"/>
        </w:rPr>
        <w:lastRenderedPageBreak/>
        <w:t>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Calibri" w:hAnsi="Calibri" w:cs="Calibri"/>
        </w:rPr>
        <w:t xml:space="preserve"> </w:t>
      </w:r>
      <w:proofErr w:type="gramStart"/>
      <w:r>
        <w:rPr>
          <w:rFonts w:ascii="Calibri" w:hAnsi="Calibri" w:cs="Calibri"/>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Calibri" w:hAnsi="Calibri" w:cs="Calibri"/>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Calibri" w:hAnsi="Calibri" w:cs="Calibri"/>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Calibri" w:hAnsi="Calibri" w:cs="Calibri"/>
        </w:rPr>
        <w:t xml:space="preserve"> </w:t>
      </w:r>
      <w:proofErr w:type="gramStart"/>
      <w:r>
        <w:rPr>
          <w:rFonts w:ascii="Calibri" w:hAnsi="Calibri" w:cs="Calibri"/>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Pr>
          <w:rFonts w:ascii="Calibri" w:hAnsi="Calibri" w:cs="Calibri"/>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9C5F4F">
        <w:rPr>
          <w:rFonts w:ascii="Calibri" w:hAnsi="Calibri" w:cs="Calibri"/>
          <w:b/>
          <w:u w:val="single"/>
        </w:rPr>
        <w:t>Тема 3.</w:t>
      </w:r>
      <w:r>
        <w:rPr>
          <w:rFonts w:ascii="Calibri" w:hAnsi="Calibri" w:cs="Calibri"/>
        </w:rPr>
        <w:t xml:space="preserve"> </w:t>
      </w:r>
      <w:proofErr w:type="gramStart"/>
      <w:r>
        <w:rPr>
          <w:rFonts w:ascii="Calibri" w:hAnsi="Calibri" w:cs="Calibri"/>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Calibri" w:hAnsi="Calibri" w:cs="Calibri"/>
        </w:rPr>
        <w:t xml:space="preserve"> </w:t>
      </w:r>
      <w:proofErr w:type="gramStart"/>
      <w:r>
        <w:rPr>
          <w:rFonts w:ascii="Calibri" w:hAnsi="Calibri" w:cs="Calibri"/>
        </w:rPr>
        <w:t xml:space="preserve">действия водителя по предотвращению и прекращению заноса и сноса </w:t>
      </w:r>
      <w:proofErr w:type="spellStart"/>
      <w:r>
        <w:rPr>
          <w:rFonts w:ascii="Calibri" w:hAnsi="Calibri" w:cs="Calibri"/>
        </w:rPr>
        <w:t>переднеприводного</w:t>
      </w:r>
      <w:proofErr w:type="spellEnd"/>
      <w:r>
        <w:rPr>
          <w:rFonts w:ascii="Calibri" w:hAnsi="Calibri" w:cs="Calibri"/>
        </w:rPr>
        <w:t xml:space="preserve">, </w:t>
      </w:r>
      <w:proofErr w:type="spellStart"/>
      <w:r>
        <w:rPr>
          <w:rFonts w:ascii="Calibri" w:hAnsi="Calibri" w:cs="Calibri"/>
        </w:rPr>
        <w:t>заднеприводного</w:t>
      </w:r>
      <w:proofErr w:type="spellEnd"/>
      <w:r>
        <w:rPr>
          <w:rFonts w:ascii="Calibri" w:hAnsi="Calibri" w:cs="Calibri"/>
        </w:rPr>
        <w:t xml:space="preserve"> и </w:t>
      </w:r>
      <w:proofErr w:type="spellStart"/>
      <w:r>
        <w:rPr>
          <w:rFonts w:ascii="Calibri" w:hAnsi="Calibri" w:cs="Calibri"/>
        </w:rPr>
        <w:t>полноприводного</w:t>
      </w:r>
      <w:proofErr w:type="spellEnd"/>
      <w:r>
        <w:rPr>
          <w:rFonts w:ascii="Calibri" w:hAnsi="Calibri" w:cs="Calibri"/>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Calibri" w:hAnsi="Calibri" w:cs="Calibri"/>
        </w:rPr>
        <w:t xml:space="preserve"> действия водителя при возгорании и падении транспортного средства в воду. Решение ситуационных задач.</w:t>
      </w:r>
    </w:p>
    <w:p w:rsidR="00050F0D" w:rsidRPr="009C5F4F" w:rsidRDefault="00050F0D" w:rsidP="00050F0D">
      <w:pPr>
        <w:widowControl w:val="0"/>
        <w:autoSpaceDE w:val="0"/>
        <w:autoSpaceDN w:val="0"/>
        <w:adjustRightInd w:val="0"/>
        <w:spacing w:after="0" w:line="240" w:lineRule="auto"/>
        <w:ind w:firstLine="540"/>
        <w:jc w:val="both"/>
        <w:rPr>
          <w:rFonts w:ascii="Calibri" w:hAnsi="Calibri" w:cs="Calibri"/>
          <w:u w:val="single"/>
        </w:rPr>
      </w:pPr>
    </w:p>
    <w:p w:rsidR="00050F0D" w:rsidRPr="009C5F4F" w:rsidRDefault="00050F0D" w:rsidP="00050F0D">
      <w:pPr>
        <w:widowControl w:val="0"/>
        <w:autoSpaceDE w:val="0"/>
        <w:autoSpaceDN w:val="0"/>
        <w:adjustRightInd w:val="0"/>
        <w:spacing w:after="0" w:line="240" w:lineRule="auto"/>
        <w:ind w:firstLine="540"/>
        <w:jc w:val="both"/>
        <w:outlineLvl w:val="3"/>
        <w:rPr>
          <w:rFonts w:ascii="Calibri" w:hAnsi="Calibri" w:cs="Calibri"/>
          <w:b/>
          <w:u w:val="single"/>
        </w:rPr>
      </w:pPr>
      <w:bookmarkStart w:id="15" w:name="Par18994"/>
      <w:bookmarkEnd w:id="15"/>
      <w:r w:rsidRPr="009C5F4F">
        <w:rPr>
          <w:rFonts w:ascii="Calibri" w:hAnsi="Calibri" w:cs="Calibri"/>
          <w:b/>
          <w:u w:val="single"/>
        </w:rPr>
        <w:t>3.1.3. Учебный предмет "Вождение транспортных средств категории "B" (для транспортных средств с механической трансмиссией).</w:t>
      </w:r>
    </w:p>
    <w:p w:rsidR="00050F0D" w:rsidRPr="009C5F4F" w:rsidRDefault="00050F0D" w:rsidP="00050F0D">
      <w:pPr>
        <w:widowControl w:val="0"/>
        <w:autoSpaceDE w:val="0"/>
        <w:autoSpaceDN w:val="0"/>
        <w:adjustRightInd w:val="0"/>
        <w:spacing w:after="0" w:line="240" w:lineRule="auto"/>
        <w:jc w:val="both"/>
        <w:rPr>
          <w:rFonts w:ascii="Calibri" w:hAnsi="Calibri" w:cs="Calibri"/>
          <w:b/>
        </w:rPr>
      </w:pPr>
    </w:p>
    <w:p w:rsidR="00050F0D" w:rsidRPr="009C5F4F" w:rsidRDefault="00050F0D" w:rsidP="00050F0D">
      <w:pPr>
        <w:widowControl w:val="0"/>
        <w:autoSpaceDE w:val="0"/>
        <w:autoSpaceDN w:val="0"/>
        <w:adjustRightInd w:val="0"/>
        <w:spacing w:after="0" w:line="240" w:lineRule="auto"/>
        <w:jc w:val="center"/>
        <w:rPr>
          <w:rFonts w:ascii="Calibri" w:hAnsi="Calibri" w:cs="Calibri"/>
          <w:b/>
        </w:rPr>
      </w:pPr>
      <w:bookmarkStart w:id="16" w:name="Par18996"/>
      <w:bookmarkEnd w:id="16"/>
      <w:r w:rsidRPr="009C5F4F">
        <w:rPr>
          <w:rFonts w:ascii="Calibri" w:hAnsi="Calibri" w:cs="Calibri"/>
          <w:b/>
        </w:rPr>
        <w:t>Распределение учебных часов по разделам и темам</w:t>
      </w:r>
    </w:p>
    <w:p w:rsidR="00050F0D" w:rsidRDefault="00050F0D" w:rsidP="00050F0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6804"/>
        <w:gridCol w:w="2126"/>
      </w:tblGrid>
      <w:tr w:rsidR="00050F0D" w:rsidTr="009F50D9">
        <w:trPr>
          <w:trHeight w:val="609"/>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Pr>
                <w:rFonts w:ascii="Calibri" w:hAnsi="Calibri" w:cs="Calibri"/>
                <w:b/>
              </w:rPr>
              <w:t>№ Темы</w:t>
            </w:r>
          </w:p>
        </w:tc>
        <w:tc>
          <w:tcPr>
            <w:tcW w:w="6804" w:type="dxa"/>
            <w:tcBorders>
              <w:top w:val="single" w:sz="4" w:space="0" w:color="auto"/>
              <w:left w:val="single" w:sz="4" w:space="0" w:color="auto"/>
              <w:bottom w:val="single" w:sz="4" w:space="0" w:color="auto"/>
              <w:right w:val="single" w:sz="4" w:space="0" w:color="auto"/>
            </w:tcBorders>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Наименование разделов и тем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widowControl w:val="0"/>
              <w:autoSpaceDE w:val="0"/>
              <w:autoSpaceDN w:val="0"/>
              <w:adjustRightInd w:val="0"/>
              <w:spacing w:after="0" w:line="240" w:lineRule="auto"/>
              <w:jc w:val="center"/>
              <w:rPr>
                <w:rFonts w:ascii="Calibri" w:hAnsi="Calibri" w:cs="Calibri"/>
                <w:b/>
              </w:rPr>
            </w:pPr>
            <w:r w:rsidRPr="009C5F4F">
              <w:rPr>
                <w:rFonts w:ascii="Calibri" w:hAnsi="Calibri" w:cs="Calibri"/>
                <w:b/>
              </w:rPr>
              <w:t>Количеств</w:t>
            </w:r>
            <w:r>
              <w:rPr>
                <w:rFonts w:ascii="Calibri" w:hAnsi="Calibri" w:cs="Calibri"/>
                <w:b/>
              </w:rPr>
              <w:t xml:space="preserve">о часов </w:t>
            </w:r>
            <w:r w:rsidRPr="009C5F4F">
              <w:rPr>
                <w:rFonts w:ascii="Calibri" w:hAnsi="Calibri" w:cs="Calibri"/>
                <w:b/>
              </w:rPr>
              <w:t>практического обучения</w:t>
            </w:r>
          </w:p>
        </w:tc>
      </w:tr>
      <w:tr w:rsidR="00050F0D" w:rsidTr="009F50D9">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pStyle w:val="a5"/>
              <w:widowControl w:val="0"/>
              <w:numPr>
                <w:ilvl w:val="0"/>
                <w:numId w:val="4"/>
              </w:numPr>
              <w:autoSpaceDE w:val="0"/>
              <w:autoSpaceDN w:val="0"/>
              <w:adjustRightInd w:val="0"/>
              <w:spacing w:after="0" w:line="240" w:lineRule="auto"/>
              <w:ind w:left="30" w:firstLine="0"/>
              <w:jc w:val="center"/>
              <w:outlineLvl w:val="5"/>
              <w:rPr>
                <w:rFonts w:ascii="Calibri" w:hAnsi="Calibri" w:cs="Calibri"/>
                <w:b/>
              </w:rPr>
            </w:pPr>
            <w:bookmarkStart w:id="17" w:name="Par19002"/>
            <w:bookmarkEnd w:id="17"/>
            <w:r w:rsidRPr="009C5F4F">
              <w:rPr>
                <w:rFonts w:ascii="Calibri" w:hAnsi="Calibri" w:cs="Calibri"/>
                <w:b/>
              </w:rPr>
              <w:t>Первоначальное обучение вождению</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Посадка, действия органами управления &lt;1&gt;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48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49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1.3.</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Начало движения, движение по кольцевому маршруту, остановка в заданном месте с применением различных способов торможения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1.4.</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Повороты в движении, разворот для движения в обратном направлении, проезд перекрестка и пешеходного перехода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Движение задним ходом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1.6.</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Движение в ограниченных проездах, сложное маневрирование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Движение с прицепом &lt;2&gt;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050F0D" w:rsidTr="009F50D9">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C5F4F" w:rsidRDefault="00050F0D" w:rsidP="009F50D9">
            <w:pPr>
              <w:pStyle w:val="a5"/>
              <w:widowControl w:val="0"/>
              <w:numPr>
                <w:ilvl w:val="0"/>
                <w:numId w:val="4"/>
              </w:numPr>
              <w:autoSpaceDE w:val="0"/>
              <w:autoSpaceDN w:val="0"/>
              <w:adjustRightInd w:val="0"/>
              <w:spacing w:after="0" w:line="240" w:lineRule="auto"/>
              <w:ind w:left="30" w:firstLine="0"/>
              <w:jc w:val="center"/>
              <w:outlineLvl w:val="5"/>
              <w:rPr>
                <w:rFonts w:ascii="Calibri" w:hAnsi="Calibri" w:cs="Calibri"/>
                <w:b/>
              </w:rPr>
            </w:pPr>
            <w:bookmarkStart w:id="18" w:name="Par19019"/>
            <w:bookmarkEnd w:id="18"/>
            <w:r w:rsidRPr="009C5F4F">
              <w:rPr>
                <w:rFonts w:ascii="Calibri" w:hAnsi="Calibri" w:cs="Calibri"/>
                <w:b/>
              </w:rPr>
              <w:t>Обучение вождению в условиях дорожного движения</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&lt;3&gt;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6804"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bl>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&lt;1&gt; Обучение проводится на учебном транспортном средстве и (или) тренажере.</w:t>
      </w:r>
    </w:p>
    <w:p w:rsidR="00050F0D" w:rsidRDefault="00050F0D" w:rsidP="00050F0D">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 xml:space="preserve">&lt;2&gt; Обучение проводится по желанию </w:t>
      </w:r>
      <w:proofErr w:type="gramStart"/>
      <w:r>
        <w:rPr>
          <w:rFonts w:ascii="Calibri" w:hAnsi="Calibri" w:cs="Calibri"/>
        </w:rPr>
        <w:t>обучающегося</w:t>
      </w:r>
      <w:proofErr w:type="gramEnd"/>
      <w:r>
        <w:rPr>
          <w:rFonts w:ascii="Calibri" w:hAnsi="Calibri" w:cs="Calibri"/>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50F0D" w:rsidRDefault="00050F0D" w:rsidP="00050F0D">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&lt;3</w:t>
      </w:r>
      <w:proofErr w:type="gramStart"/>
      <w:r>
        <w:rPr>
          <w:rFonts w:ascii="Calibri" w:hAnsi="Calibri" w:cs="Calibri"/>
        </w:rPr>
        <w:t>&gt; Д</w:t>
      </w:r>
      <w:proofErr w:type="gramEnd"/>
      <w:r>
        <w:rPr>
          <w:rFonts w:ascii="Calibri" w:hAnsi="Calibri" w:cs="Calibri"/>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Pr="000475C6" w:rsidRDefault="00050F0D" w:rsidP="00050F0D">
      <w:pPr>
        <w:widowControl w:val="0"/>
        <w:autoSpaceDE w:val="0"/>
        <w:autoSpaceDN w:val="0"/>
        <w:adjustRightInd w:val="0"/>
        <w:spacing w:after="0" w:line="240" w:lineRule="auto"/>
        <w:ind w:firstLine="540"/>
        <w:jc w:val="both"/>
        <w:outlineLvl w:val="4"/>
        <w:rPr>
          <w:rFonts w:ascii="Calibri" w:hAnsi="Calibri" w:cs="Calibri"/>
          <w:b/>
          <w:u w:val="single"/>
        </w:rPr>
      </w:pPr>
      <w:bookmarkStart w:id="19" w:name="Par19032"/>
      <w:bookmarkEnd w:id="19"/>
      <w:r>
        <w:rPr>
          <w:rFonts w:ascii="Calibri" w:hAnsi="Calibri" w:cs="Calibri"/>
          <w:b/>
          <w:u w:val="single"/>
        </w:rPr>
        <w:t xml:space="preserve">Раздел </w:t>
      </w:r>
      <w:r w:rsidRPr="000475C6">
        <w:rPr>
          <w:rFonts w:ascii="Calibri" w:hAnsi="Calibri" w:cs="Calibri"/>
          <w:b/>
          <w:u w:val="single"/>
        </w:rPr>
        <w:t>1. Первоначальное обучение вождению.</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t>Тема 1.1.</w:t>
      </w:r>
      <w:r>
        <w:rPr>
          <w:rFonts w:ascii="Calibri" w:hAnsi="Calibri" w:cs="Calibri"/>
        </w:rPr>
        <w:t xml:space="preserve">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t xml:space="preserve"> Тема 1.2.</w:t>
      </w:r>
      <w:r>
        <w:rPr>
          <w:rFonts w:ascii="Calibri" w:hAnsi="Calibri" w:cs="Calibri"/>
        </w:rPr>
        <w:t xml:space="preserve"> </w:t>
      </w:r>
      <w:proofErr w:type="gramStart"/>
      <w:r>
        <w:rPr>
          <w:rFonts w:ascii="Calibri" w:hAnsi="Calibri" w:cs="Calibri"/>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lastRenderedPageBreak/>
        <w:t>Тема 1.3.</w:t>
      </w:r>
      <w:r>
        <w:rPr>
          <w:rFonts w:ascii="Calibri" w:hAnsi="Calibri" w:cs="Calibri"/>
        </w:rPr>
        <w:t xml:space="preserve"> </w:t>
      </w:r>
      <w:proofErr w:type="gramStart"/>
      <w:r>
        <w:rPr>
          <w:rFonts w:ascii="Calibri" w:hAnsi="Calibri" w:cs="Calibri"/>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Calibri" w:hAnsi="Calibri" w:cs="Calibri"/>
        </w:rPr>
        <w:t xml:space="preserve"> </w:t>
      </w:r>
      <w:proofErr w:type="gramStart"/>
      <w:r>
        <w:rPr>
          <w:rFonts w:ascii="Calibri" w:hAnsi="Calibri" w:cs="Calibri"/>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t>Тема 1.4.</w:t>
      </w:r>
      <w:r>
        <w:rPr>
          <w:rFonts w:ascii="Calibri" w:hAnsi="Calibri" w:cs="Calibri"/>
        </w:rPr>
        <w:t xml:space="preserve"> </w:t>
      </w:r>
      <w:proofErr w:type="gramStart"/>
      <w:r>
        <w:rPr>
          <w:rFonts w:ascii="Calibri" w:hAnsi="Calibri"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Calibri" w:hAnsi="Calibri" w:cs="Calibri"/>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t>Тема 1.5.</w:t>
      </w:r>
      <w:r>
        <w:rPr>
          <w:rFonts w:ascii="Calibri" w:hAnsi="Calibri" w:cs="Calibri"/>
        </w:rPr>
        <w:t xml:space="preserve"> </w:t>
      </w:r>
      <w:proofErr w:type="gramStart"/>
      <w:r>
        <w:rPr>
          <w:rFonts w:ascii="Calibri" w:hAnsi="Calibri" w:cs="Calibri"/>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Calibri" w:hAnsi="Calibri" w:cs="Calibri"/>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t>Тема 1.6.</w:t>
      </w:r>
      <w:r>
        <w:rPr>
          <w:rFonts w:ascii="Calibri" w:hAnsi="Calibri" w:cs="Calibri"/>
        </w:rPr>
        <w:t xml:space="preserve"> </w:t>
      </w:r>
      <w:proofErr w:type="gramStart"/>
      <w:r>
        <w:rPr>
          <w:rFonts w:ascii="Calibri" w:hAnsi="Calibri"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Calibri" w:hAnsi="Calibri" w:cs="Calibri"/>
        </w:rPr>
        <w:t xml:space="preserve"> </w:t>
      </w:r>
      <w:proofErr w:type="gramStart"/>
      <w:r>
        <w:rPr>
          <w:rFonts w:ascii="Calibri" w:hAnsi="Calibri" w:cs="Calibri"/>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t>Тема 1.7.</w:t>
      </w:r>
      <w:r>
        <w:rPr>
          <w:rFonts w:ascii="Calibri" w:hAnsi="Calibri" w:cs="Calibri"/>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Pr="000475C6" w:rsidRDefault="00050F0D" w:rsidP="00050F0D">
      <w:pPr>
        <w:widowControl w:val="0"/>
        <w:autoSpaceDE w:val="0"/>
        <w:autoSpaceDN w:val="0"/>
        <w:adjustRightInd w:val="0"/>
        <w:spacing w:after="0" w:line="240" w:lineRule="auto"/>
        <w:ind w:firstLine="540"/>
        <w:jc w:val="both"/>
        <w:outlineLvl w:val="4"/>
        <w:rPr>
          <w:rFonts w:ascii="Calibri" w:hAnsi="Calibri" w:cs="Calibri"/>
          <w:b/>
          <w:u w:val="single"/>
        </w:rPr>
      </w:pPr>
      <w:bookmarkStart w:id="20" w:name="Par19041"/>
      <w:bookmarkEnd w:id="20"/>
      <w:r>
        <w:rPr>
          <w:rFonts w:ascii="Calibri" w:hAnsi="Calibri" w:cs="Calibri"/>
          <w:b/>
          <w:u w:val="single"/>
        </w:rPr>
        <w:t xml:space="preserve">Раздел </w:t>
      </w:r>
      <w:r w:rsidRPr="000475C6">
        <w:rPr>
          <w:rFonts w:ascii="Calibri" w:hAnsi="Calibri" w:cs="Calibri"/>
          <w:b/>
          <w:u w:val="single"/>
        </w:rPr>
        <w:t>2. Обучение вождению в условиях дорожного движения.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0475C6">
        <w:rPr>
          <w:rFonts w:ascii="Calibri" w:hAnsi="Calibri" w:cs="Calibri"/>
          <w:b/>
          <w:u w:val="single"/>
        </w:rPr>
        <w:t>Тема 2.1.</w:t>
      </w:r>
      <w:r>
        <w:rPr>
          <w:rFonts w:ascii="Calibri" w:hAnsi="Calibri" w:cs="Calibri"/>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Calibri" w:hAnsi="Calibri" w:cs="Calibri"/>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Calibri" w:hAnsi="Calibri" w:cs="Calibri"/>
        </w:rPr>
        <w:t xml:space="preserve"> движение в темное время суток (в условиях недостаточной видимости).</w:t>
      </w:r>
    </w:p>
    <w:p w:rsidR="00050F0D" w:rsidRPr="000475C6" w:rsidRDefault="00050F0D" w:rsidP="00050F0D">
      <w:pPr>
        <w:widowControl w:val="0"/>
        <w:autoSpaceDE w:val="0"/>
        <w:autoSpaceDN w:val="0"/>
        <w:adjustRightInd w:val="0"/>
        <w:spacing w:after="0" w:line="240" w:lineRule="auto"/>
        <w:ind w:firstLine="540"/>
        <w:jc w:val="both"/>
        <w:rPr>
          <w:rFonts w:ascii="Calibri" w:hAnsi="Calibri" w:cs="Calibri"/>
          <w:u w:val="single"/>
        </w:rPr>
      </w:pPr>
    </w:p>
    <w:p w:rsidR="00050F0D" w:rsidRPr="000475C6" w:rsidRDefault="00050F0D" w:rsidP="00050F0D">
      <w:pPr>
        <w:widowControl w:val="0"/>
        <w:autoSpaceDE w:val="0"/>
        <w:autoSpaceDN w:val="0"/>
        <w:adjustRightInd w:val="0"/>
        <w:spacing w:after="0" w:line="240" w:lineRule="auto"/>
        <w:ind w:firstLine="540"/>
        <w:jc w:val="both"/>
        <w:outlineLvl w:val="3"/>
        <w:rPr>
          <w:rFonts w:ascii="Calibri" w:hAnsi="Calibri" w:cs="Calibri"/>
          <w:b/>
          <w:u w:val="single"/>
        </w:rPr>
      </w:pPr>
      <w:bookmarkStart w:id="21" w:name="Par19044"/>
      <w:bookmarkEnd w:id="21"/>
      <w:r w:rsidRPr="000475C6">
        <w:rPr>
          <w:rFonts w:ascii="Calibri" w:hAnsi="Calibri" w:cs="Calibri"/>
          <w:b/>
          <w:u w:val="single"/>
        </w:rPr>
        <w:t>3.1.4. Учебный предмет "Вождение транспортных средств категории "B" (для транспортных средств с автоматической трансмиссией).</w:t>
      </w:r>
    </w:p>
    <w:p w:rsidR="00050F0D" w:rsidRPr="000475C6" w:rsidRDefault="00050F0D" w:rsidP="00050F0D">
      <w:pPr>
        <w:widowControl w:val="0"/>
        <w:autoSpaceDE w:val="0"/>
        <w:autoSpaceDN w:val="0"/>
        <w:adjustRightInd w:val="0"/>
        <w:spacing w:after="0" w:line="240" w:lineRule="auto"/>
        <w:jc w:val="both"/>
        <w:rPr>
          <w:rFonts w:ascii="Calibri" w:hAnsi="Calibri" w:cs="Calibri"/>
          <w:b/>
        </w:rPr>
      </w:pPr>
    </w:p>
    <w:p w:rsidR="00050F0D" w:rsidRDefault="00050F0D" w:rsidP="00050F0D">
      <w:pPr>
        <w:widowControl w:val="0"/>
        <w:autoSpaceDE w:val="0"/>
        <w:autoSpaceDN w:val="0"/>
        <w:adjustRightInd w:val="0"/>
        <w:spacing w:after="0" w:line="240" w:lineRule="auto"/>
        <w:jc w:val="center"/>
        <w:rPr>
          <w:rFonts w:ascii="Calibri" w:hAnsi="Calibri" w:cs="Calibri"/>
        </w:rPr>
      </w:pPr>
      <w:bookmarkStart w:id="22" w:name="Par19046"/>
      <w:bookmarkEnd w:id="22"/>
      <w:r w:rsidRPr="000475C6">
        <w:rPr>
          <w:rFonts w:ascii="Calibri" w:hAnsi="Calibri" w:cs="Calibri"/>
          <w:b/>
        </w:rPr>
        <w:t>Распределение учебных часов по разделам и темам</w:t>
      </w:r>
    </w:p>
    <w:p w:rsidR="00050F0D" w:rsidRDefault="00050F0D" w:rsidP="00050F0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6956"/>
        <w:gridCol w:w="1978"/>
      </w:tblGrid>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0475C6" w:rsidRDefault="00050F0D" w:rsidP="009F50D9">
            <w:pPr>
              <w:widowControl w:val="0"/>
              <w:autoSpaceDE w:val="0"/>
              <w:autoSpaceDN w:val="0"/>
              <w:adjustRightInd w:val="0"/>
              <w:spacing w:after="0" w:line="240" w:lineRule="auto"/>
              <w:jc w:val="center"/>
              <w:rPr>
                <w:rFonts w:ascii="Calibri" w:hAnsi="Calibri" w:cs="Calibri"/>
                <w:b/>
              </w:rPr>
            </w:pPr>
            <w:r>
              <w:rPr>
                <w:rFonts w:ascii="Calibri" w:hAnsi="Calibri" w:cs="Calibri"/>
                <w:b/>
              </w:rPr>
              <w:t>№ Тема</w:t>
            </w:r>
          </w:p>
        </w:tc>
        <w:tc>
          <w:tcPr>
            <w:tcW w:w="6956" w:type="dxa"/>
            <w:tcBorders>
              <w:top w:val="single" w:sz="4" w:space="0" w:color="auto"/>
              <w:left w:val="single" w:sz="4" w:space="0" w:color="auto"/>
              <w:bottom w:val="single" w:sz="4" w:space="0" w:color="auto"/>
              <w:right w:val="single" w:sz="4" w:space="0" w:color="auto"/>
            </w:tcBorders>
          </w:tcPr>
          <w:p w:rsidR="00050F0D" w:rsidRPr="000475C6" w:rsidRDefault="00050F0D" w:rsidP="009F50D9">
            <w:pPr>
              <w:widowControl w:val="0"/>
              <w:autoSpaceDE w:val="0"/>
              <w:autoSpaceDN w:val="0"/>
              <w:adjustRightInd w:val="0"/>
              <w:spacing w:after="0" w:line="240" w:lineRule="auto"/>
              <w:jc w:val="center"/>
              <w:rPr>
                <w:rFonts w:ascii="Calibri" w:hAnsi="Calibri" w:cs="Calibri"/>
                <w:b/>
              </w:rPr>
            </w:pPr>
            <w:r w:rsidRPr="000475C6">
              <w:rPr>
                <w:rFonts w:ascii="Calibri" w:hAnsi="Calibri" w:cs="Calibri"/>
                <w:b/>
              </w:rPr>
              <w:t>Наименование разделов и тем</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0F0D" w:rsidRPr="000475C6" w:rsidRDefault="00050F0D" w:rsidP="009F50D9">
            <w:pPr>
              <w:widowControl w:val="0"/>
              <w:autoSpaceDE w:val="0"/>
              <w:autoSpaceDN w:val="0"/>
              <w:adjustRightInd w:val="0"/>
              <w:spacing w:after="0" w:line="240" w:lineRule="auto"/>
              <w:jc w:val="center"/>
              <w:rPr>
                <w:rFonts w:ascii="Calibri" w:hAnsi="Calibri" w:cs="Calibri"/>
                <w:b/>
              </w:rPr>
            </w:pPr>
            <w:r w:rsidRPr="000475C6">
              <w:rPr>
                <w:rFonts w:ascii="Calibri" w:hAnsi="Calibri" w:cs="Calibri"/>
                <w:b/>
              </w:rPr>
              <w:t>Количество часов практического обучения</w:t>
            </w:r>
          </w:p>
        </w:tc>
      </w:tr>
      <w:tr w:rsidR="00050F0D" w:rsidTr="009F50D9">
        <w:tc>
          <w:tcPr>
            <w:tcW w:w="96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A0AFD" w:rsidRDefault="00050F0D" w:rsidP="009F50D9">
            <w:pPr>
              <w:pStyle w:val="a5"/>
              <w:widowControl w:val="0"/>
              <w:numPr>
                <w:ilvl w:val="0"/>
                <w:numId w:val="5"/>
              </w:numPr>
              <w:autoSpaceDE w:val="0"/>
              <w:autoSpaceDN w:val="0"/>
              <w:adjustRightInd w:val="0"/>
              <w:spacing w:after="0" w:line="240" w:lineRule="auto"/>
              <w:jc w:val="center"/>
              <w:outlineLvl w:val="5"/>
              <w:rPr>
                <w:rFonts w:ascii="Calibri" w:hAnsi="Calibri" w:cs="Calibri"/>
                <w:b/>
              </w:rPr>
            </w:pPr>
            <w:bookmarkStart w:id="23" w:name="Par19052"/>
            <w:bookmarkEnd w:id="23"/>
            <w:r w:rsidRPr="005A0AFD">
              <w:rPr>
                <w:rFonts w:ascii="Calibri" w:hAnsi="Calibri" w:cs="Calibri"/>
                <w:b/>
              </w:rPr>
              <w:t>Первоначальное обучение вождению</w:t>
            </w:r>
          </w:p>
        </w:tc>
      </w:tr>
      <w:tr w:rsidR="00050F0D" w:rsidTr="009F50D9">
        <w:trPr>
          <w:trHeight w:val="26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Начало движения, движение по кольцевому маршруту, остановка в заданном месте с применением различных способов торможения</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1.3.</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Повороты в движении, разворот для движения в обратном направлении, проезд перекрестка и пешеходного перехода</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Движение задним ходом</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Движение в ограниченных проездах, сложное маневрирование</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Движение с прицепом &lt;1&gt;</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50F0D" w:rsidTr="009F50D9">
        <w:tc>
          <w:tcPr>
            <w:tcW w:w="96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5A0AFD" w:rsidRDefault="00050F0D" w:rsidP="009F50D9">
            <w:pPr>
              <w:pStyle w:val="a5"/>
              <w:widowControl w:val="0"/>
              <w:numPr>
                <w:ilvl w:val="0"/>
                <w:numId w:val="5"/>
              </w:numPr>
              <w:autoSpaceDE w:val="0"/>
              <w:autoSpaceDN w:val="0"/>
              <w:adjustRightInd w:val="0"/>
              <w:spacing w:after="0" w:line="240" w:lineRule="auto"/>
              <w:jc w:val="center"/>
              <w:outlineLvl w:val="5"/>
              <w:rPr>
                <w:rFonts w:ascii="Calibri" w:hAnsi="Calibri" w:cs="Calibri"/>
                <w:b/>
              </w:rPr>
            </w:pPr>
            <w:bookmarkStart w:id="24" w:name="Par19067"/>
            <w:bookmarkEnd w:id="24"/>
            <w:r w:rsidRPr="005A0AFD">
              <w:rPr>
                <w:rFonts w:ascii="Calibri" w:hAnsi="Calibri" w:cs="Calibri"/>
                <w:b/>
              </w:rPr>
              <w:t>Обучение вождению в условиях дорожного движения</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&lt;2&gt;</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6956" w:type="dxa"/>
            <w:tcBorders>
              <w:top w:val="single" w:sz="4" w:space="0" w:color="auto"/>
              <w:left w:val="single" w:sz="4" w:space="0" w:color="auto"/>
              <w:bottom w:val="single" w:sz="4" w:space="0" w:color="auto"/>
              <w:right w:val="single" w:sz="4" w:space="0" w:color="auto"/>
            </w:tcBorders>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bl>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Обучение проводится по желанию </w:t>
      </w:r>
      <w:proofErr w:type="gramStart"/>
      <w:r>
        <w:rPr>
          <w:rFonts w:ascii="Calibri" w:hAnsi="Calibri" w:cs="Calibri"/>
        </w:rPr>
        <w:t>обучающегося</w:t>
      </w:r>
      <w:proofErr w:type="gramEnd"/>
      <w:r>
        <w:rPr>
          <w:rFonts w:ascii="Calibri" w:hAnsi="Calibri" w:cs="Calibri"/>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Д</w:t>
      </w:r>
      <w:proofErr w:type="gramEnd"/>
      <w:r>
        <w:rPr>
          <w:rFonts w:ascii="Calibri" w:hAnsi="Calibri" w:cs="Calibri"/>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50F0D" w:rsidRDefault="00050F0D" w:rsidP="00050F0D">
      <w:pPr>
        <w:widowControl w:val="0"/>
        <w:autoSpaceDE w:val="0"/>
        <w:autoSpaceDN w:val="0"/>
        <w:adjustRightInd w:val="0"/>
        <w:spacing w:after="0" w:line="240" w:lineRule="auto"/>
        <w:jc w:val="center"/>
        <w:rPr>
          <w:rFonts w:ascii="Calibri" w:hAnsi="Calibri" w:cs="Calibri"/>
        </w:rPr>
      </w:pPr>
    </w:p>
    <w:p w:rsidR="00050F0D" w:rsidRPr="005A0AFD" w:rsidRDefault="00050F0D" w:rsidP="00050F0D">
      <w:pPr>
        <w:widowControl w:val="0"/>
        <w:autoSpaceDE w:val="0"/>
        <w:autoSpaceDN w:val="0"/>
        <w:adjustRightInd w:val="0"/>
        <w:spacing w:after="0" w:line="240" w:lineRule="auto"/>
        <w:ind w:firstLine="540"/>
        <w:jc w:val="both"/>
        <w:outlineLvl w:val="4"/>
        <w:rPr>
          <w:rFonts w:ascii="Calibri" w:hAnsi="Calibri" w:cs="Calibri"/>
          <w:b/>
          <w:u w:val="single"/>
        </w:rPr>
      </w:pPr>
      <w:bookmarkStart w:id="25" w:name="Par19079"/>
      <w:bookmarkEnd w:id="25"/>
      <w:r>
        <w:rPr>
          <w:rFonts w:ascii="Calibri" w:hAnsi="Calibri" w:cs="Calibri"/>
          <w:b/>
          <w:u w:val="single"/>
        </w:rPr>
        <w:t xml:space="preserve">Раздел </w:t>
      </w:r>
      <w:r w:rsidRPr="005A0AFD">
        <w:rPr>
          <w:rFonts w:ascii="Calibri" w:hAnsi="Calibri" w:cs="Calibri"/>
          <w:b/>
          <w:u w:val="single"/>
        </w:rPr>
        <w:t>1. Первоначальное обучение вождению.</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5A0AFD">
        <w:rPr>
          <w:rFonts w:ascii="Calibri" w:hAnsi="Calibri" w:cs="Calibri"/>
          <w:b/>
          <w:u w:val="single"/>
        </w:rPr>
        <w:t>Т</w:t>
      </w:r>
      <w:r>
        <w:rPr>
          <w:rFonts w:ascii="Calibri" w:hAnsi="Calibri" w:cs="Calibri"/>
          <w:b/>
          <w:u w:val="single"/>
        </w:rPr>
        <w:t>ема 1.1.</w:t>
      </w:r>
      <w:r>
        <w:rPr>
          <w:rFonts w:ascii="Calibri" w:hAnsi="Calibri" w:cs="Calibri"/>
          <w:b/>
        </w:rPr>
        <w:t xml:space="preserve"> </w:t>
      </w:r>
      <w:proofErr w:type="gramStart"/>
      <w:r>
        <w:rPr>
          <w:rFonts w:ascii="Calibri" w:hAnsi="Calibri" w:cs="Calibri"/>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Calibri" w:hAnsi="Calibri" w:cs="Calibri"/>
        </w:rPr>
        <w:t xml:space="preserve"> отработка приемов руления; действия при пуске и выключении двигателя; действия при увеличении и уменьшении </w:t>
      </w:r>
      <w:r>
        <w:rPr>
          <w:rFonts w:ascii="Calibri" w:hAnsi="Calibri" w:cs="Calibri"/>
        </w:rPr>
        <w:lastRenderedPageBreak/>
        <w:t>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5A0AFD">
        <w:rPr>
          <w:rFonts w:ascii="Calibri" w:hAnsi="Calibri" w:cs="Calibri"/>
          <w:b/>
          <w:u w:val="single"/>
        </w:rPr>
        <w:t>Тема 1.2.</w:t>
      </w:r>
      <w:r>
        <w:rPr>
          <w:rFonts w:ascii="Calibri" w:hAnsi="Calibri" w:cs="Calibri"/>
        </w:rPr>
        <w:t xml:space="preserve"> </w:t>
      </w:r>
      <w:proofErr w:type="gramStart"/>
      <w:r>
        <w:rPr>
          <w:rFonts w:ascii="Calibri" w:hAnsi="Calibri" w:cs="Calibri"/>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Calibri" w:hAnsi="Calibri" w:cs="Calibri"/>
        </w:rPr>
        <w:t xml:space="preserve"> </w:t>
      </w:r>
      <w:proofErr w:type="gramStart"/>
      <w:r>
        <w:rPr>
          <w:rFonts w:ascii="Calibri" w:hAnsi="Calibri" w:cs="Calibri"/>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5A0AFD">
        <w:rPr>
          <w:rFonts w:ascii="Calibri" w:hAnsi="Calibri" w:cs="Calibri"/>
          <w:b/>
          <w:u w:val="single"/>
        </w:rPr>
        <w:t>Тема 1.3.</w:t>
      </w:r>
      <w:r>
        <w:rPr>
          <w:rFonts w:ascii="Calibri" w:hAnsi="Calibri" w:cs="Calibri"/>
        </w:rPr>
        <w:t xml:space="preserve"> </w:t>
      </w:r>
      <w:proofErr w:type="gramStart"/>
      <w:r>
        <w:rPr>
          <w:rFonts w:ascii="Calibri" w:hAnsi="Calibri" w:cs="Calibri"/>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Calibri" w:hAnsi="Calibri" w:cs="Calibri"/>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5A0AFD">
        <w:rPr>
          <w:rFonts w:ascii="Calibri" w:hAnsi="Calibri" w:cs="Calibri"/>
          <w:b/>
          <w:u w:val="single"/>
        </w:rPr>
        <w:t>Тема 1.4.</w:t>
      </w:r>
      <w:r>
        <w:rPr>
          <w:rFonts w:ascii="Calibri" w:hAnsi="Calibri" w:cs="Calibri"/>
        </w:rPr>
        <w:t xml:space="preserve"> </w:t>
      </w:r>
      <w:proofErr w:type="gramStart"/>
      <w:r>
        <w:rPr>
          <w:rFonts w:ascii="Calibri" w:hAnsi="Calibri" w:cs="Calibri"/>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5A0AFD">
        <w:rPr>
          <w:rFonts w:ascii="Calibri" w:hAnsi="Calibri" w:cs="Calibri"/>
          <w:b/>
          <w:u w:val="single"/>
        </w:rPr>
        <w:t>Тема 1.5.</w:t>
      </w:r>
      <w:r>
        <w:rPr>
          <w:rFonts w:ascii="Calibri" w:hAnsi="Calibri" w:cs="Calibri"/>
        </w:rPr>
        <w:t xml:space="preserve"> </w:t>
      </w:r>
      <w:proofErr w:type="gramStart"/>
      <w:r>
        <w:rPr>
          <w:rFonts w:ascii="Calibri" w:hAnsi="Calibri" w:cs="Calibri"/>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Calibri" w:hAnsi="Calibri" w:cs="Calibri"/>
        </w:rPr>
        <w:t xml:space="preserve"> </w:t>
      </w:r>
      <w:proofErr w:type="gramStart"/>
      <w:r>
        <w:rPr>
          <w:rFonts w:ascii="Calibri" w:hAnsi="Calibri" w:cs="Calibri"/>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5A0AFD">
        <w:rPr>
          <w:rFonts w:ascii="Calibri" w:hAnsi="Calibri" w:cs="Calibri"/>
          <w:b/>
          <w:u w:val="single"/>
        </w:rPr>
        <w:t>Тема 1.6.</w:t>
      </w:r>
      <w:r>
        <w:rPr>
          <w:rFonts w:ascii="Calibri" w:hAnsi="Calibri" w:cs="Calibri"/>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50F0D" w:rsidRDefault="00050F0D" w:rsidP="00050F0D">
      <w:pPr>
        <w:widowControl w:val="0"/>
        <w:autoSpaceDE w:val="0"/>
        <w:autoSpaceDN w:val="0"/>
        <w:adjustRightInd w:val="0"/>
        <w:spacing w:after="0" w:line="240" w:lineRule="auto"/>
        <w:jc w:val="both"/>
        <w:outlineLvl w:val="4"/>
        <w:rPr>
          <w:rFonts w:ascii="Calibri" w:hAnsi="Calibri" w:cs="Calibri"/>
        </w:rPr>
      </w:pPr>
      <w:bookmarkStart w:id="26" w:name="Par19087"/>
      <w:bookmarkEnd w:id="26"/>
    </w:p>
    <w:p w:rsidR="00050F0D" w:rsidRPr="00967B9E" w:rsidRDefault="00050F0D" w:rsidP="00050F0D">
      <w:pPr>
        <w:widowControl w:val="0"/>
        <w:autoSpaceDE w:val="0"/>
        <w:autoSpaceDN w:val="0"/>
        <w:adjustRightInd w:val="0"/>
        <w:spacing w:after="0" w:line="240" w:lineRule="auto"/>
        <w:ind w:firstLine="709"/>
        <w:jc w:val="both"/>
        <w:outlineLvl w:val="4"/>
        <w:rPr>
          <w:rFonts w:ascii="Calibri" w:hAnsi="Calibri" w:cs="Calibri"/>
          <w:b/>
          <w:u w:val="single"/>
        </w:rPr>
      </w:pPr>
      <w:r>
        <w:rPr>
          <w:rFonts w:ascii="Calibri" w:hAnsi="Calibri" w:cs="Calibri"/>
          <w:b/>
          <w:u w:val="single"/>
        </w:rPr>
        <w:t xml:space="preserve">Раздел </w:t>
      </w:r>
      <w:r w:rsidRPr="00967B9E">
        <w:rPr>
          <w:rFonts w:ascii="Calibri" w:hAnsi="Calibri" w:cs="Calibri"/>
          <w:b/>
          <w:u w:val="single"/>
        </w:rPr>
        <w:t>2. Обучение вождению в условиях дорожного движения.</w:t>
      </w:r>
    </w:p>
    <w:p w:rsidR="00050F0D" w:rsidRDefault="00050F0D" w:rsidP="00050F0D">
      <w:pPr>
        <w:widowControl w:val="0"/>
        <w:autoSpaceDE w:val="0"/>
        <w:autoSpaceDN w:val="0"/>
        <w:adjustRightInd w:val="0"/>
        <w:spacing w:after="0" w:line="240" w:lineRule="auto"/>
        <w:ind w:firstLine="709"/>
        <w:jc w:val="both"/>
        <w:rPr>
          <w:rFonts w:ascii="Calibri" w:hAnsi="Calibri" w:cs="Calibri"/>
        </w:rPr>
      </w:pPr>
      <w:r w:rsidRPr="00967B9E">
        <w:rPr>
          <w:rFonts w:ascii="Calibri" w:hAnsi="Calibri" w:cs="Calibri"/>
          <w:b/>
          <w:u w:val="single"/>
        </w:rPr>
        <w:t>Тема 2.1.</w:t>
      </w:r>
      <w:r>
        <w:rPr>
          <w:rFonts w:ascii="Calibri" w:hAnsi="Calibri" w:cs="Calibri"/>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Calibri" w:hAnsi="Calibri" w:cs="Calibri"/>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Calibri" w:hAnsi="Calibri" w:cs="Calibri"/>
        </w:rPr>
        <w:t xml:space="preserve"> движение в темное время суток (в условиях недостаточной видимости).</w:t>
      </w:r>
    </w:p>
    <w:p w:rsidR="00050F0D" w:rsidRDefault="00050F0D" w:rsidP="00050F0D">
      <w:pPr>
        <w:widowControl w:val="0"/>
        <w:autoSpaceDE w:val="0"/>
        <w:autoSpaceDN w:val="0"/>
        <w:adjustRightInd w:val="0"/>
        <w:spacing w:after="0" w:line="240" w:lineRule="auto"/>
        <w:ind w:firstLine="709"/>
        <w:outlineLvl w:val="2"/>
        <w:rPr>
          <w:rFonts w:ascii="Calibri" w:hAnsi="Calibri" w:cs="Calibri"/>
        </w:rPr>
      </w:pPr>
      <w:bookmarkStart w:id="27" w:name="Par19090"/>
      <w:bookmarkEnd w:id="27"/>
    </w:p>
    <w:p w:rsidR="00050F0D" w:rsidRPr="00967B9E" w:rsidRDefault="00050F0D" w:rsidP="00050F0D">
      <w:pPr>
        <w:widowControl w:val="0"/>
        <w:autoSpaceDE w:val="0"/>
        <w:autoSpaceDN w:val="0"/>
        <w:adjustRightInd w:val="0"/>
        <w:spacing w:after="0" w:line="240" w:lineRule="auto"/>
        <w:ind w:firstLine="709"/>
        <w:outlineLvl w:val="2"/>
        <w:rPr>
          <w:rFonts w:ascii="Calibri" w:hAnsi="Calibri" w:cs="Calibri"/>
          <w:b/>
          <w:u w:val="single"/>
        </w:rPr>
      </w:pPr>
      <w:r w:rsidRPr="00967B9E">
        <w:rPr>
          <w:rFonts w:ascii="Calibri" w:hAnsi="Calibri" w:cs="Calibri"/>
          <w:b/>
          <w:u w:val="single"/>
        </w:rPr>
        <w:lastRenderedPageBreak/>
        <w:t xml:space="preserve">3.2 </w:t>
      </w:r>
      <w:r w:rsidR="00F83957">
        <w:rPr>
          <w:rFonts w:ascii="Calibri" w:hAnsi="Calibri" w:cs="Calibri"/>
          <w:b/>
          <w:u w:val="single"/>
        </w:rPr>
        <w:t>Профессиональный цикл П</w:t>
      </w:r>
      <w:r w:rsidRPr="00967B9E">
        <w:rPr>
          <w:rFonts w:ascii="Calibri" w:hAnsi="Calibri" w:cs="Calibri"/>
          <w:b/>
          <w:u w:val="single"/>
        </w:rPr>
        <w:t>рограммы профессиональной подготовки водителей транспортных средств категории "B".</w:t>
      </w:r>
    </w:p>
    <w:p w:rsidR="00050F0D" w:rsidRPr="00967B9E" w:rsidRDefault="00050F0D" w:rsidP="00050F0D">
      <w:pPr>
        <w:widowControl w:val="0"/>
        <w:autoSpaceDE w:val="0"/>
        <w:autoSpaceDN w:val="0"/>
        <w:adjustRightInd w:val="0"/>
        <w:spacing w:after="0" w:line="240" w:lineRule="auto"/>
        <w:ind w:firstLine="709"/>
        <w:outlineLvl w:val="3"/>
        <w:rPr>
          <w:rFonts w:ascii="Calibri" w:hAnsi="Calibri" w:cs="Calibri"/>
          <w:b/>
          <w:u w:val="single"/>
        </w:rPr>
      </w:pPr>
      <w:bookmarkStart w:id="28" w:name="Par19092"/>
      <w:bookmarkEnd w:id="28"/>
      <w:r w:rsidRPr="00967B9E">
        <w:rPr>
          <w:rFonts w:ascii="Calibri" w:hAnsi="Calibri" w:cs="Calibri"/>
          <w:b/>
          <w:u w:val="single"/>
        </w:rPr>
        <w:t>3.2.1. Учебный предмет "Организация и выполнение пассажирских перевозок автомобильным транспортом".</w:t>
      </w:r>
    </w:p>
    <w:p w:rsidR="00050F0D" w:rsidRPr="00967B9E" w:rsidRDefault="00050F0D" w:rsidP="00050F0D">
      <w:pPr>
        <w:widowControl w:val="0"/>
        <w:autoSpaceDE w:val="0"/>
        <w:autoSpaceDN w:val="0"/>
        <w:adjustRightInd w:val="0"/>
        <w:spacing w:after="0" w:line="240" w:lineRule="auto"/>
        <w:jc w:val="both"/>
        <w:rPr>
          <w:rFonts w:ascii="Calibri" w:hAnsi="Calibri" w:cs="Calibri"/>
          <w:b/>
          <w:u w:val="single"/>
        </w:rPr>
      </w:pPr>
    </w:p>
    <w:p w:rsidR="00050F0D" w:rsidRDefault="00050F0D" w:rsidP="00050F0D">
      <w:pPr>
        <w:widowControl w:val="0"/>
        <w:autoSpaceDE w:val="0"/>
        <w:autoSpaceDN w:val="0"/>
        <w:adjustRightInd w:val="0"/>
        <w:spacing w:after="0" w:line="240" w:lineRule="auto"/>
        <w:jc w:val="center"/>
        <w:rPr>
          <w:rFonts w:ascii="Calibri" w:hAnsi="Calibri" w:cs="Calibri"/>
          <w:b/>
        </w:rPr>
      </w:pPr>
      <w:bookmarkStart w:id="29" w:name="Par19094"/>
      <w:bookmarkEnd w:id="29"/>
      <w:r w:rsidRPr="00967B9E">
        <w:rPr>
          <w:rFonts w:ascii="Calibri" w:hAnsi="Calibri" w:cs="Calibri"/>
          <w:b/>
        </w:rPr>
        <w:t>Распределение учебных часов по разделам и темам</w:t>
      </w:r>
    </w:p>
    <w:p w:rsidR="00050F0D" w:rsidRDefault="00050F0D" w:rsidP="00050F0D">
      <w:pPr>
        <w:widowControl w:val="0"/>
        <w:autoSpaceDE w:val="0"/>
        <w:autoSpaceDN w:val="0"/>
        <w:adjustRightInd w:val="0"/>
        <w:spacing w:after="0" w:line="240" w:lineRule="auto"/>
        <w:jc w:val="right"/>
        <w:rPr>
          <w:rFonts w:ascii="Calibri" w:hAnsi="Calibri" w:cs="Calibri"/>
        </w:rPr>
      </w:pPr>
      <w:r w:rsidRPr="00967B9E">
        <w:rPr>
          <w:rFonts w:ascii="Calibri" w:hAnsi="Calibri" w:cs="Calibri"/>
        </w:rPr>
        <w:t xml:space="preserve"> </w:t>
      </w:r>
      <w:r>
        <w:rPr>
          <w:rFonts w:ascii="Calibri" w:hAnsi="Calibri" w:cs="Calibri"/>
        </w:rPr>
        <w:t>Таблица 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4854"/>
        <w:gridCol w:w="850"/>
        <w:gridCol w:w="1701"/>
        <w:gridCol w:w="1559"/>
      </w:tblGrid>
      <w:tr w:rsidR="00050F0D" w:rsidTr="009F50D9">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center"/>
              <w:rPr>
                <w:rFonts w:ascii="Calibri" w:hAnsi="Calibri" w:cs="Calibri"/>
                <w:b/>
              </w:rPr>
            </w:pPr>
            <w:r>
              <w:rPr>
                <w:rFonts w:ascii="Calibri" w:hAnsi="Calibri" w:cs="Calibri"/>
                <w:b/>
              </w:rPr>
              <w:t>№ Темы</w:t>
            </w:r>
          </w:p>
        </w:tc>
        <w:tc>
          <w:tcPr>
            <w:tcW w:w="4854" w:type="dxa"/>
            <w:vMerge w:val="restart"/>
            <w:tcBorders>
              <w:top w:val="single" w:sz="4" w:space="0" w:color="auto"/>
              <w:left w:val="single" w:sz="4" w:space="0" w:color="auto"/>
              <w:bottom w:val="single" w:sz="4" w:space="0" w:color="auto"/>
              <w:right w:val="single" w:sz="4" w:space="0" w:color="auto"/>
            </w:tcBorders>
          </w:tcPr>
          <w:p w:rsidR="00050F0D" w:rsidRPr="00967B9E" w:rsidRDefault="00050F0D" w:rsidP="009F50D9">
            <w:pPr>
              <w:widowControl w:val="0"/>
              <w:autoSpaceDE w:val="0"/>
              <w:autoSpaceDN w:val="0"/>
              <w:adjustRightInd w:val="0"/>
              <w:spacing w:after="0" w:line="240" w:lineRule="auto"/>
              <w:jc w:val="center"/>
              <w:rPr>
                <w:rFonts w:ascii="Calibri" w:hAnsi="Calibri" w:cs="Calibri"/>
                <w:b/>
              </w:rPr>
            </w:pPr>
            <w:r w:rsidRPr="00967B9E">
              <w:rPr>
                <w:rFonts w:ascii="Calibri" w:hAnsi="Calibri" w:cs="Calibri"/>
                <w:b/>
              </w:rPr>
              <w:t>Наименование разделов и тем</w:t>
            </w:r>
          </w:p>
        </w:tc>
        <w:tc>
          <w:tcPr>
            <w:tcW w:w="41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center"/>
              <w:rPr>
                <w:rFonts w:ascii="Calibri" w:hAnsi="Calibri" w:cs="Calibri"/>
                <w:b/>
              </w:rPr>
            </w:pPr>
            <w:r w:rsidRPr="00967B9E">
              <w:rPr>
                <w:rFonts w:ascii="Calibri" w:hAnsi="Calibri" w:cs="Calibri"/>
                <w:b/>
              </w:rPr>
              <w:t>Количество часов</w:t>
            </w:r>
          </w:p>
        </w:tc>
      </w:tr>
      <w:tr w:rsidR="00050F0D" w:rsidTr="009F50D9">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both"/>
              <w:rPr>
                <w:rFonts w:ascii="Calibri" w:hAnsi="Calibri" w:cs="Calibri"/>
                <w:b/>
              </w:rPr>
            </w:pPr>
          </w:p>
        </w:tc>
        <w:tc>
          <w:tcPr>
            <w:tcW w:w="48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both"/>
              <w:rPr>
                <w:rFonts w:ascii="Calibri" w:hAnsi="Calibri" w:cs="Calibri"/>
                <w:b/>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center"/>
              <w:rPr>
                <w:rFonts w:ascii="Calibri" w:hAnsi="Calibri" w:cs="Calibri"/>
                <w:b/>
              </w:rPr>
            </w:pPr>
            <w:r w:rsidRPr="00967B9E">
              <w:rPr>
                <w:rFonts w:ascii="Calibri" w:hAnsi="Calibri" w:cs="Calibri"/>
                <w:b/>
              </w:rPr>
              <w:t>Всего</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center"/>
              <w:rPr>
                <w:rFonts w:ascii="Calibri" w:hAnsi="Calibri" w:cs="Calibri"/>
                <w:b/>
              </w:rPr>
            </w:pPr>
            <w:r w:rsidRPr="00967B9E">
              <w:rPr>
                <w:rFonts w:ascii="Calibri" w:hAnsi="Calibri" w:cs="Calibri"/>
                <w:b/>
              </w:rPr>
              <w:t>В том числе</w:t>
            </w:r>
          </w:p>
        </w:tc>
      </w:tr>
      <w:tr w:rsidR="00050F0D" w:rsidTr="009F50D9">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both"/>
              <w:rPr>
                <w:rFonts w:ascii="Calibri" w:hAnsi="Calibri" w:cs="Calibri"/>
                <w:b/>
              </w:rPr>
            </w:pPr>
          </w:p>
        </w:tc>
        <w:tc>
          <w:tcPr>
            <w:tcW w:w="48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both"/>
              <w:rPr>
                <w:rFonts w:ascii="Calibri" w:hAnsi="Calibri" w:cs="Calibri"/>
                <w:b/>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both"/>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center"/>
              <w:rPr>
                <w:rFonts w:ascii="Calibri" w:hAnsi="Calibri" w:cs="Calibri"/>
                <w:b/>
              </w:rPr>
            </w:pPr>
            <w:r w:rsidRPr="00967B9E">
              <w:rPr>
                <w:rFonts w:ascii="Calibri" w:hAnsi="Calibri" w:cs="Calibri"/>
                <w:b/>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967B9E" w:rsidRDefault="00050F0D" w:rsidP="009F50D9">
            <w:pPr>
              <w:widowControl w:val="0"/>
              <w:autoSpaceDE w:val="0"/>
              <w:autoSpaceDN w:val="0"/>
              <w:adjustRightInd w:val="0"/>
              <w:spacing w:after="0" w:line="240" w:lineRule="auto"/>
              <w:jc w:val="center"/>
              <w:rPr>
                <w:rFonts w:ascii="Calibri" w:hAnsi="Calibri" w:cs="Calibri"/>
                <w:b/>
              </w:rPr>
            </w:pPr>
            <w:r w:rsidRPr="00967B9E">
              <w:rPr>
                <w:rFonts w:ascii="Calibri" w:hAnsi="Calibri" w:cs="Calibri"/>
                <w:b/>
              </w:rPr>
              <w:t>Практические занятия</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p w:rsidR="00050F0D" w:rsidRDefault="00050F0D" w:rsidP="009F50D9">
            <w:pPr>
              <w:widowControl w:val="0"/>
              <w:autoSpaceDE w:val="0"/>
              <w:autoSpaceDN w:val="0"/>
              <w:adjustRightInd w:val="0"/>
              <w:spacing w:after="0" w:line="240" w:lineRule="auto"/>
              <w:jc w:val="center"/>
              <w:rPr>
                <w:rFonts w:ascii="Calibri" w:hAnsi="Calibri" w:cs="Calibri"/>
              </w:rPr>
            </w:pP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Нормативное правовое обеспечение пассажирских перевозок </w:t>
            </w:r>
            <w:proofErr w:type="gramStart"/>
            <w:r>
              <w:rPr>
                <w:rFonts w:ascii="Calibri" w:hAnsi="Calibri" w:cs="Calibri"/>
              </w:rPr>
              <w:t>автомобильным</w:t>
            </w:r>
            <w:proofErr w:type="gramEnd"/>
            <w:r>
              <w:rPr>
                <w:rFonts w:ascii="Calibri" w:hAnsi="Calibri" w:cs="Calibri"/>
              </w:rPr>
              <w:t xml:space="preserve"> </w:t>
            </w:r>
          </w:p>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транспортом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050F0D" w:rsidRDefault="00050F0D" w:rsidP="009F50D9">
            <w:pPr>
              <w:widowControl w:val="0"/>
              <w:autoSpaceDE w:val="0"/>
              <w:autoSpaceDN w:val="0"/>
              <w:adjustRightInd w:val="0"/>
              <w:spacing w:after="0" w:line="240" w:lineRule="auto"/>
              <w:jc w:val="center"/>
              <w:rPr>
                <w:rFonts w:ascii="Calibri" w:hAnsi="Calibri" w:cs="Calibri"/>
              </w:rPr>
            </w:pPr>
          </w:p>
        </w:tc>
        <w:tc>
          <w:tcPr>
            <w:tcW w:w="4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Технико-эксплуатационные показатели пассажирского автотранспорта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Диспетчерское руководство работой такси на линии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Работа такси на линии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50F0D" w:rsidTr="009F50D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4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967B9E">
        <w:rPr>
          <w:rFonts w:ascii="Calibri" w:hAnsi="Calibri" w:cs="Calibri"/>
          <w:b/>
          <w:u w:val="single"/>
        </w:rPr>
        <w:t>Тема 1.</w:t>
      </w:r>
      <w:r>
        <w:rPr>
          <w:rFonts w:ascii="Calibri" w:hAnsi="Calibri" w:cs="Calibri"/>
        </w:rPr>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Pr>
          <w:rFonts w:ascii="Calibri" w:hAnsi="Calibri" w:cs="Calibri"/>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Pr>
          <w:rFonts w:ascii="Calibri" w:hAnsi="Calibri" w:cs="Calibri"/>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967B9E">
        <w:rPr>
          <w:rFonts w:ascii="Calibri" w:hAnsi="Calibri" w:cs="Calibri"/>
          <w:b/>
          <w:u w:val="single"/>
        </w:rPr>
        <w:t>Тема 2.</w:t>
      </w:r>
      <w:r>
        <w:rPr>
          <w:rFonts w:ascii="Calibri" w:hAnsi="Calibri" w:cs="Calibri"/>
        </w:rPr>
        <w:t xml:space="preserve"> </w:t>
      </w:r>
      <w:proofErr w:type="gramStart"/>
      <w:r>
        <w:rPr>
          <w:rFonts w:ascii="Calibri" w:hAnsi="Calibri" w:cs="Calibri"/>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rFonts w:ascii="Calibri" w:hAnsi="Calibri" w:cs="Calibri"/>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967B9E">
        <w:rPr>
          <w:rFonts w:ascii="Calibri" w:hAnsi="Calibri" w:cs="Calibri"/>
          <w:b/>
          <w:u w:val="single"/>
        </w:rPr>
        <w:lastRenderedPageBreak/>
        <w:t>Тема 3.</w:t>
      </w:r>
      <w:r>
        <w:rPr>
          <w:rFonts w:ascii="Calibri" w:hAnsi="Calibri" w:cs="Calibri"/>
        </w:rPr>
        <w:t xml:space="preserve"> </w:t>
      </w:r>
      <w:proofErr w:type="gramStart"/>
      <w:r>
        <w:rPr>
          <w:rFonts w:ascii="Calibri" w:hAnsi="Calibri" w:cs="Calibri"/>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967B9E">
        <w:rPr>
          <w:rFonts w:ascii="Calibri" w:hAnsi="Calibri" w:cs="Calibri"/>
          <w:b/>
          <w:u w:val="single"/>
        </w:rPr>
        <w:t>Тема 4.</w:t>
      </w:r>
      <w:r>
        <w:rPr>
          <w:rFonts w:ascii="Calibri" w:hAnsi="Calibri" w:cs="Calibri"/>
        </w:rPr>
        <w:t xml:space="preserve"> </w:t>
      </w:r>
      <w:proofErr w:type="gramStart"/>
      <w:r>
        <w:rPr>
          <w:rFonts w:ascii="Calibri" w:hAnsi="Calibri" w:cs="Calibri"/>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rFonts w:ascii="Calibri" w:hAnsi="Calibri" w:cs="Calibri"/>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50F0D" w:rsidRDefault="00050F0D" w:rsidP="00050F0D">
      <w:pPr>
        <w:widowControl w:val="0"/>
        <w:autoSpaceDE w:val="0"/>
        <w:autoSpaceDN w:val="0"/>
        <w:adjustRightInd w:val="0"/>
        <w:spacing w:after="0" w:line="240" w:lineRule="auto"/>
        <w:outlineLvl w:val="1"/>
        <w:rPr>
          <w:rFonts w:ascii="Calibri" w:hAnsi="Calibri" w:cs="Calibri"/>
        </w:rPr>
      </w:pPr>
      <w:bookmarkStart w:id="30" w:name="Par19130"/>
      <w:bookmarkEnd w:id="30"/>
    </w:p>
    <w:p w:rsidR="00050F0D" w:rsidRDefault="00050F0D" w:rsidP="00050F0D">
      <w:pPr>
        <w:widowControl w:val="0"/>
        <w:autoSpaceDE w:val="0"/>
        <w:autoSpaceDN w:val="0"/>
        <w:adjustRightInd w:val="0"/>
        <w:spacing w:after="0" w:line="240" w:lineRule="auto"/>
        <w:outlineLvl w:val="1"/>
        <w:rPr>
          <w:rFonts w:ascii="Calibri" w:hAnsi="Calibri" w:cs="Calibri"/>
        </w:rPr>
      </w:pPr>
    </w:p>
    <w:p w:rsidR="00050F0D" w:rsidRDefault="00050F0D" w:rsidP="00050F0D">
      <w:pPr>
        <w:widowControl w:val="0"/>
        <w:autoSpaceDE w:val="0"/>
        <w:autoSpaceDN w:val="0"/>
        <w:adjustRightInd w:val="0"/>
        <w:spacing w:after="0" w:line="240" w:lineRule="auto"/>
        <w:outlineLvl w:val="1"/>
        <w:rPr>
          <w:rFonts w:ascii="Calibri" w:hAnsi="Calibri" w:cs="Calibri"/>
        </w:rPr>
      </w:pPr>
    </w:p>
    <w:p w:rsidR="00050F0D" w:rsidRPr="00967B9E" w:rsidRDefault="00050F0D" w:rsidP="00050F0D">
      <w:pPr>
        <w:pStyle w:val="a5"/>
        <w:widowControl w:val="0"/>
        <w:numPr>
          <w:ilvl w:val="0"/>
          <w:numId w:val="2"/>
        </w:numPr>
        <w:autoSpaceDE w:val="0"/>
        <w:autoSpaceDN w:val="0"/>
        <w:adjustRightInd w:val="0"/>
        <w:spacing w:after="0" w:line="240" w:lineRule="auto"/>
        <w:jc w:val="center"/>
        <w:outlineLvl w:val="1"/>
        <w:rPr>
          <w:rFonts w:ascii="Calibri" w:hAnsi="Calibri" w:cs="Calibri"/>
          <w:b/>
          <w:u w:val="single"/>
        </w:rPr>
      </w:pPr>
      <w:r w:rsidRPr="00967B9E">
        <w:rPr>
          <w:rFonts w:ascii="Calibri" w:hAnsi="Calibri" w:cs="Calibri"/>
          <w:b/>
          <w:u w:val="single"/>
        </w:rPr>
        <w:t>ПЛАНИРУЕМ</w:t>
      </w:r>
      <w:r>
        <w:rPr>
          <w:rFonts w:ascii="Calibri" w:hAnsi="Calibri" w:cs="Calibri"/>
          <w:b/>
          <w:u w:val="single"/>
        </w:rPr>
        <w:t xml:space="preserve">ЫЕ РЕЗУЛЬТАТЫ ОСВОЕНИЯ </w:t>
      </w:r>
      <w:r w:rsidRPr="00967B9E">
        <w:rPr>
          <w:rFonts w:ascii="Calibri" w:hAnsi="Calibri" w:cs="Calibri"/>
          <w:b/>
          <w:u w:val="single"/>
        </w:rPr>
        <w:t>ПРОГРАММЫ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Pr="00967B9E" w:rsidRDefault="00050F0D" w:rsidP="00050F0D">
      <w:pPr>
        <w:widowControl w:val="0"/>
        <w:autoSpaceDE w:val="0"/>
        <w:autoSpaceDN w:val="0"/>
        <w:adjustRightInd w:val="0"/>
        <w:spacing w:after="0" w:line="240" w:lineRule="auto"/>
        <w:ind w:firstLine="540"/>
        <w:jc w:val="both"/>
        <w:rPr>
          <w:rFonts w:ascii="Calibri" w:hAnsi="Calibri" w:cs="Calibri"/>
          <w:b/>
        </w:rPr>
      </w:pPr>
      <w:r w:rsidRPr="00967B9E">
        <w:rPr>
          <w:rFonts w:ascii="Calibri" w:hAnsi="Calibri" w:cs="Calibri"/>
          <w:b/>
        </w:rPr>
        <w:t>В результате осво</w:t>
      </w:r>
      <w:r>
        <w:rPr>
          <w:rFonts w:ascii="Calibri" w:hAnsi="Calibri" w:cs="Calibri"/>
          <w:b/>
        </w:rPr>
        <w:t xml:space="preserve">ения </w:t>
      </w:r>
      <w:proofErr w:type="gramStart"/>
      <w:r>
        <w:rPr>
          <w:rFonts w:ascii="Calibri" w:hAnsi="Calibri" w:cs="Calibri"/>
          <w:b/>
        </w:rPr>
        <w:t>П</w:t>
      </w:r>
      <w:r w:rsidRPr="00967B9E">
        <w:rPr>
          <w:rFonts w:ascii="Calibri" w:hAnsi="Calibri" w:cs="Calibri"/>
          <w:b/>
        </w:rPr>
        <w:t>рограммы</w:t>
      </w:r>
      <w:proofErr w:type="gramEnd"/>
      <w:r w:rsidRPr="00967B9E">
        <w:rPr>
          <w:rFonts w:ascii="Calibri" w:hAnsi="Calibri" w:cs="Calibri"/>
          <w:b/>
        </w:rPr>
        <w:t xml:space="preserve"> обучающиеся должны знать:</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правила дорожного движения, основы законодательства в сфере дорожного движения;</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правила обязательного страхования гражданской ответственности владельцев транспортных средств;</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основы безопасного управления транспортными средствами;</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proofErr w:type="gramStart"/>
      <w:r w:rsidRPr="00967B9E">
        <w:rPr>
          <w:rFonts w:ascii="Calibri" w:hAnsi="Calibri" w:cs="Calibri"/>
        </w:rPr>
        <w:t>цели и задачи управления системами "водитель - автомобиль - дорога" и "водитель - автомобиль";</w:t>
      </w:r>
      <w:proofErr w:type="gramEnd"/>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особенности наблюдения за дорожной обстановкой;</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способы контроля безопасной дистанции и бокового интервала;</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порядок вызова аварийных и спасательных служб;</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основы обеспечения безопасности наиболее уязвимых участников дорожного движения: пешеходов, велосипедистов;</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основы обеспечения детской пассажирской безопасности;</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проблемы, связанные с нарушением правил дорожного движения водителями транспортных средств и их последствиями;</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правовые аспекты (права, обязанности и ответственность) оказания первой помощи;</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современные рекомендации по оказанию первой помощи;</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методики и последовательность действий по оказанию первой помощи;</w:t>
      </w:r>
    </w:p>
    <w:p w:rsidR="00050F0D" w:rsidRPr="00967B9E" w:rsidRDefault="00050F0D" w:rsidP="00050F0D">
      <w:pPr>
        <w:pStyle w:val="a5"/>
        <w:widowControl w:val="0"/>
        <w:numPr>
          <w:ilvl w:val="0"/>
          <w:numId w:val="6"/>
        </w:numPr>
        <w:autoSpaceDE w:val="0"/>
        <w:autoSpaceDN w:val="0"/>
        <w:adjustRightInd w:val="0"/>
        <w:spacing w:after="0" w:line="240" w:lineRule="auto"/>
        <w:jc w:val="both"/>
        <w:rPr>
          <w:rFonts w:ascii="Calibri" w:hAnsi="Calibri" w:cs="Calibri"/>
        </w:rPr>
      </w:pPr>
      <w:r w:rsidRPr="00967B9E">
        <w:rPr>
          <w:rFonts w:ascii="Calibri" w:hAnsi="Calibri" w:cs="Calibri"/>
        </w:rPr>
        <w:t>состав аптечки первой помощи (автомобильной) и правила использования ее компонентов.</w:t>
      </w:r>
    </w:p>
    <w:p w:rsidR="00050F0D" w:rsidRPr="00967B9E" w:rsidRDefault="00050F0D" w:rsidP="00050F0D">
      <w:pPr>
        <w:widowControl w:val="0"/>
        <w:autoSpaceDE w:val="0"/>
        <w:autoSpaceDN w:val="0"/>
        <w:adjustRightInd w:val="0"/>
        <w:spacing w:after="0" w:line="240" w:lineRule="auto"/>
        <w:ind w:firstLine="540"/>
        <w:jc w:val="both"/>
        <w:rPr>
          <w:rFonts w:ascii="Calibri" w:hAnsi="Calibri" w:cs="Calibri"/>
          <w:b/>
        </w:rPr>
      </w:pPr>
      <w:r w:rsidRPr="00967B9E">
        <w:rPr>
          <w:rFonts w:ascii="Calibri" w:hAnsi="Calibri" w:cs="Calibri"/>
          <w:b/>
        </w:rPr>
        <w:t>В</w:t>
      </w:r>
      <w:r>
        <w:rPr>
          <w:rFonts w:ascii="Calibri" w:hAnsi="Calibri" w:cs="Calibri"/>
          <w:b/>
        </w:rPr>
        <w:t xml:space="preserve"> результате освоения </w:t>
      </w:r>
      <w:proofErr w:type="gramStart"/>
      <w:r>
        <w:rPr>
          <w:rFonts w:ascii="Calibri" w:hAnsi="Calibri" w:cs="Calibri"/>
          <w:b/>
        </w:rPr>
        <w:t>П</w:t>
      </w:r>
      <w:r w:rsidRPr="00967B9E">
        <w:rPr>
          <w:rFonts w:ascii="Calibri" w:hAnsi="Calibri" w:cs="Calibri"/>
          <w:b/>
        </w:rPr>
        <w:t>рограммы</w:t>
      </w:r>
      <w:proofErr w:type="gramEnd"/>
      <w:r w:rsidRPr="00967B9E">
        <w:rPr>
          <w:rFonts w:ascii="Calibri" w:hAnsi="Calibri" w:cs="Calibri"/>
          <w:b/>
        </w:rPr>
        <w:t xml:space="preserve"> обучающиеся должны уметь:</w:t>
      </w:r>
    </w:p>
    <w:p w:rsidR="00050F0D" w:rsidRPr="00967B9E"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967B9E">
        <w:rPr>
          <w:rFonts w:ascii="Calibri" w:hAnsi="Calibri" w:cs="Calibri"/>
        </w:rPr>
        <w:t>безопасно и эффективно управлять транспортным средством (составом транспортных средств) в различных условиях движения;</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соблюдать Правила дорожного движения при управлении транспортным средством (составом транспортных средств);</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управлять своим эмоциональным состоянием;</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конструктивно разрешать противоречия и конфликты, возникающие в дорожном движении;</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выполнять ежедневное техническое обслуживание транспортного средства (состава транспортных средств);</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устранять мелкие неисправности в процессе эксплуатации транспортного средства (состава транспортных средств);</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lastRenderedPageBreak/>
        <w:t>обеспечивать безопасную посадку и высадку пассажиров, их перевозку, либо прием, размещение и перевозку грузов;</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выбирать безопасные скорость, дистанцию и интервал в различных условиях движения;</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использовать зеркала заднего вида при маневрировании;</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своевременно принимать правильные решения и уверенно действовать в сложных и опасных дорожных ситуациях;</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выполнять мероприятия по оказанию первой помощи пострадавшим в дорожно-транспортном происшествии;</w:t>
      </w:r>
    </w:p>
    <w:p w:rsidR="00050F0D" w:rsidRPr="00344A39" w:rsidRDefault="00050F0D" w:rsidP="00050F0D">
      <w:pPr>
        <w:pStyle w:val="a5"/>
        <w:widowControl w:val="0"/>
        <w:numPr>
          <w:ilvl w:val="0"/>
          <w:numId w:val="7"/>
        </w:numPr>
        <w:autoSpaceDE w:val="0"/>
        <w:autoSpaceDN w:val="0"/>
        <w:adjustRightInd w:val="0"/>
        <w:spacing w:after="0" w:line="240" w:lineRule="auto"/>
        <w:jc w:val="both"/>
        <w:rPr>
          <w:rFonts w:ascii="Calibri" w:hAnsi="Calibri" w:cs="Calibri"/>
        </w:rPr>
      </w:pPr>
      <w:r w:rsidRPr="00344A39">
        <w:rPr>
          <w:rFonts w:ascii="Calibri" w:hAnsi="Calibri" w:cs="Calibri"/>
        </w:rPr>
        <w:t>совершенствовать свои навыки управления транспортным средством (составом транспортных средств).</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Pr="00344A39" w:rsidRDefault="00050F0D" w:rsidP="00050F0D">
      <w:pPr>
        <w:pStyle w:val="a5"/>
        <w:widowControl w:val="0"/>
        <w:numPr>
          <w:ilvl w:val="0"/>
          <w:numId w:val="2"/>
        </w:numPr>
        <w:autoSpaceDE w:val="0"/>
        <w:autoSpaceDN w:val="0"/>
        <w:adjustRightInd w:val="0"/>
        <w:spacing w:after="0" w:line="240" w:lineRule="auto"/>
        <w:jc w:val="center"/>
        <w:outlineLvl w:val="1"/>
        <w:rPr>
          <w:rFonts w:ascii="Calibri" w:hAnsi="Calibri" w:cs="Calibri"/>
          <w:b/>
          <w:u w:val="single"/>
        </w:rPr>
      </w:pPr>
      <w:bookmarkStart w:id="31" w:name="Par19163"/>
      <w:bookmarkEnd w:id="31"/>
      <w:r>
        <w:rPr>
          <w:rFonts w:ascii="Calibri" w:hAnsi="Calibri" w:cs="Calibri"/>
          <w:b/>
          <w:u w:val="single"/>
        </w:rPr>
        <w:t xml:space="preserve">УСЛОВИЯ РЕАЛИЗАЦИИ </w:t>
      </w:r>
      <w:r w:rsidRPr="00344A39">
        <w:rPr>
          <w:rFonts w:ascii="Calibri" w:hAnsi="Calibri" w:cs="Calibri"/>
          <w:b/>
          <w:u w:val="single"/>
        </w:rPr>
        <w:t>ПРОГРАММЫ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344A39">
        <w:rPr>
          <w:rFonts w:ascii="Calibri" w:hAnsi="Calibri" w:cs="Calibri"/>
          <w:b/>
          <w:u w:val="single"/>
        </w:rPr>
        <w:t>5.1.</w:t>
      </w:r>
      <w:r>
        <w:rPr>
          <w:rFonts w:ascii="Calibri" w:hAnsi="Calibri" w:cs="Calibri"/>
        </w:rPr>
        <w:t xml:space="preserve">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не должна превышать 30 человек.</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формула для определения общего числа учебных кабинетов для теоретического обучения:</w:t>
      </w: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1400175" cy="4572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0175" cy="457200"/>
                    </a:xfrm>
                    <a:prstGeom prst="rect">
                      <a:avLst/>
                    </a:prstGeom>
                    <a:noFill/>
                    <a:ln w="9525">
                      <a:noFill/>
                      <a:miter lim="800000"/>
                      <a:headEnd/>
                      <a:tailEnd/>
                    </a:ln>
                  </pic:spPr>
                </pic:pic>
              </a:graphicData>
            </a:graphic>
          </wp:inline>
        </w:drawing>
      </w:r>
      <w:r>
        <w:rPr>
          <w:rFonts w:ascii="Calibri" w:hAnsi="Calibri" w:cs="Calibri"/>
        </w:rPr>
        <w:t>;</w:t>
      </w: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gramStart"/>
      <w:r>
        <w:rPr>
          <w:rFonts w:ascii="Calibri" w:hAnsi="Calibri" w:cs="Calibri"/>
        </w:rPr>
        <w:t>П</w:t>
      </w:r>
      <w:proofErr w:type="gramEnd"/>
      <w:r>
        <w:rPr>
          <w:rFonts w:ascii="Calibri" w:hAnsi="Calibri" w:cs="Calibri"/>
        </w:rPr>
        <w:t xml:space="preserve"> - число необходимых помещений;</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Ргр</w:t>
      </w:r>
      <w:proofErr w:type="spellEnd"/>
      <w:r>
        <w:rPr>
          <w:rFonts w:ascii="Calibri" w:hAnsi="Calibri" w:cs="Calibri"/>
        </w:rPr>
        <w:t xml:space="preserve"> - расчетное учебное время полного курса теоретического обучения на одну группу, в часах;</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групп;</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0,75 - постоянный коэффициент (загрузка учебного кабинета принимается </w:t>
      </w:r>
      <w:proofErr w:type="gramStart"/>
      <w:r>
        <w:rPr>
          <w:rFonts w:ascii="Calibri" w:hAnsi="Calibri" w:cs="Calibri"/>
        </w:rPr>
        <w:t>равной</w:t>
      </w:r>
      <w:proofErr w:type="gramEnd"/>
      <w:r>
        <w:rPr>
          <w:rFonts w:ascii="Calibri" w:hAnsi="Calibri" w:cs="Calibri"/>
        </w:rPr>
        <w:t xml:space="preserve"> 75%);</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Фпом</w:t>
      </w:r>
      <w:proofErr w:type="spellEnd"/>
      <w:r>
        <w:rPr>
          <w:rFonts w:ascii="Calibri" w:hAnsi="Calibri" w:cs="Calibri"/>
        </w:rPr>
        <w:t xml:space="preserve"> - фонд времени использования помещения в часах.</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Первоначальное обучение вождению транспортных средств должно проводиться на закрытой площадке.</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практическому вождению в условиях дорожного движения проводится на учебных маршрутах, утверждаемых автошколой.</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050F0D" w:rsidRDefault="00050F0D" w:rsidP="00050F0D">
      <w:pPr>
        <w:widowControl w:val="0"/>
        <w:autoSpaceDE w:val="0"/>
        <w:autoSpaceDN w:val="0"/>
        <w:adjustRightInd w:val="0"/>
        <w:spacing w:after="0" w:line="240" w:lineRule="auto"/>
        <w:ind w:firstLine="540"/>
        <w:jc w:val="both"/>
        <w:rPr>
          <w:rFonts w:ascii="Calibri" w:hAnsi="Calibri" w:cs="Calibri"/>
          <w:b/>
          <w:u w:val="single"/>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BF0779">
        <w:rPr>
          <w:rFonts w:ascii="Calibri" w:hAnsi="Calibri" w:cs="Calibri"/>
          <w:b/>
          <w:u w:val="single"/>
        </w:rPr>
        <w:t>5.2.</w:t>
      </w:r>
      <w:r>
        <w:rPr>
          <w:rFonts w:ascii="Calibri" w:hAnsi="Calibri" w:cs="Calibri"/>
        </w:rPr>
        <w:t xml:space="preserve"> </w:t>
      </w:r>
      <w:proofErr w:type="gramStart"/>
      <w:r>
        <w:rPr>
          <w:rFonts w:ascii="Calibri" w:hAnsi="Calibri" w:cs="Calibri"/>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BF0779">
        <w:rPr>
          <w:rFonts w:ascii="Calibri" w:hAnsi="Calibri" w:cs="Calibri"/>
          <w:b/>
          <w:u w:val="single"/>
        </w:rPr>
        <w:t>5.3.</w:t>
      </w:r>
      <w:r>
        <w:rPr>
          <w:rFonts w:ascii="Calibri" w:hAnsi="Calibri" w:cs="Calibri"/>
        </w:rPr>
        <w:t xml:space="preserve"> Информационно-методические условия реализации Программы включают:</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учебный план;</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календарный учебный график;</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рабочие программы учебных предметов;</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методические материалы и разработки;</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расписание занятий.</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sidRPr="00BF0779">
        <w:rPr>
          <w:rFonts w:ascii="Calibri" w:hAnsi="Calibri" w:cs="Calibri"/>
          <w:b/>
          <w:u w:val="single"/>
        </w:rPr>
        <w:t>5.4.</w:t>
      </w:r>
      <w:r>
        <w:rPr>
          <w:rFonts w:ascii="Calibri" w:hAnsi="Calibri" w:cs="Calibri"/>
        </w:rPr>
        <w:t xml:space="preserve"> Материально-технические условия реализации Программы.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количества необходимых механических транспортных средств осуществляется по формуле:</w:t>
      </w: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rPr>
        <w:drawing>
          <wp:inline distT="0" distB="0" distL="0" distR="0">
            <wp:extent cx="1771650" cy="4572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71650" cy="457200"/>
                    </a:xfrm>
                    <a:prstGeom prst="rect">
                      <a:avLst/>
                    </a:prstGeom>
                    <a:noFill/>
                    <a:ln w="9525">
                      <a:noFill/>
                      <a:miter lim="800000"/>
                      <a:headEnd/>
                      <a:tailEnd/>
                    </a:ln>
                  </pic:spPr>
                </pic:pic>
              </a:graphicData>
            </a:graphic>
          </wp:inline>
        </w:drawing>
      </w:r>
      <w:r>
        <w:rPr>
          <w:rFonts w:ascii="Calibri" w:hAnsi="Calibri" w:cs="Calibri"/>
        </w:rPr>
        <w:t>;</w:t>
      </w:r>
    </w:p>
    <w:p w:rsidR="00050F0D" w:rsidRDefault="00050F0D" w:rsidP="00050F0D">
      <w:pPr>
        <w:widowControl w:val="0"/>
        <w:autoSpaceDE w:val="0"/>
        <w:autoSpaceDN w:val="0"/>
        <w:adjustRightInd w:val="0"/>
        <w:spacing w:after="0" w:line="240" w:lineRule="auto"/>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proofErr w:type="gramStart"/>
      <w:r>
        <w:rPr>
          <w:rFonts w:ascii="Calibri" w:hAnsi="Calibri" w:cs="Calibri"/>
        </w:rPr>
        <w:t>N</w:t>
      </w:r>
      <w:proofErr w:type="gramEnd"/>
      <w:r>
        <w:rPr>
          <w:rFonts w:ascii="Calibri" w:hAnsi="Calibri" w:cs="Calibri"/>
        </w:rPr>
        <w:t>тс</w:t>
      </w:r>
      <w:proofErr w:type="spellEnd"/>
      <w:r>
        <w:rPr>
          <w:rFonts w:ascii="Calibri" w:hAnsi="Calibri" w:cs="Calibri"/>
        </w:rPr>
        <w:t xml:space="preserve"> - количество автотранспортных средств;</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часов вождения в соответствии с учебным планом;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 количество </w:t>
      </w:r>
      <w:proofErr w:type="gramStart"/>
      <w:r>
        <w:rPr>
          <w:rFonts w:ascii="Calibri" w:hAnsi="Calibri" w:cs="Calibri"/>
        </w:rPr>
        <w:t>обучающихся</w:t>
      </w:r>
      <w:proofErr w:type="gramEnd"/>
      <w:r>
        <w:rPr>
          <w:rFonts w:ascii="Calibri" w:hAnsi="Calibri" w:cs="Calibri"/>
        </w:rPr>
        <w:t xml:space="preserve"> в год;</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 среднее количество рабочих дней в месяц;</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рабочих месяцев в году;</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количество резервных учебных транспортных средств.</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w:t>
      </w:r>
      <w:r>
        <w:rPr>
          <w:rFonts w:ascii="Calibri" w:hAnsi="Calibri" w:cs="Calibri"/>
        </w:rPr>
        <w:lastRenderedPageBreak/>
        <w:t>предусмотренным для таких лиц управлением.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jc w:val="center"/>
        <w:rPr>
          <w:rFonts w:ascii="Calibri" w:hAnsi="Calibri" w:cs="Calibri"/>
        </w:rPr>
      </w:pPr>
      <w:bookmarkStart w:id="32" w:name="Par19214"/>
      <w:bookmarkEnd w:id="32"/>
      <w:r w:rsidRPr="00BF0779">
        <w:rPr>
          <w:rFonts w:ascii="Calibri" w:hAnsi="Calibri" w:cs="Calibri"/>
          <w:b/>
        </w:rPr>
        <w:t>Перечень учебного оборудования</w:t>
      </w:r>
    </w:p>
    <w:p w:rsidR="00050F0D" w:rsidRDefault="00050F0D" w:rsidP="00050F0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4"/>
        <w:gridCol w:w="1560"/>
        <w:gridCol w:w="1275"/>
      </w:tblGrid>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BF0779" w:rsidRDefault="00050F0D" w:rsidP="009F50D9">
            <w:pPr>
              <w:widowControl w:val="0"/>
              <w:autoSpaceDE w:val="0"/>
              <w:autoSpaceDN w:val="0"/>
              <w:adjustRightInd w:val="0"/>
              <w:spacing w:after="0" w:line="240" w:lineRule="auto"/>
              <w:jc w:val="center"/>
              <w:rPr>
                <w:rFonts w:ascii="Calibri" w:hAnsi="Calibri" w:cs="Calibri"/>
                <w:b/>
              </w:rPr>
            </w:pPr>
            <w:r w:rsidRPr="00BF0779">
              <w:rPr>
                <w:rFonts w:ascii="Calibri" w:hAnsi="Calibri" w:cs="Calibri"/>
                <w:b/>
              </w:rPr>
              <w:t>Наименование учебного оборудования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BF0779" w:rsidRDefault="00050F0D" w:rsidP="009F50D9">
            <w:pPr>
              <w:widowControl w:val="0"/>
              <w:autoSpaceDE w:val="0"/>
              <w:autoSpaceDN w:val="0"/>
              <w:adjustRightInd w:val="0"/>
              <w:spacing w:after="0" w:line="240" w:lineRule="auto"/>
              <w:jc w:val="center"/>
              <w:rPr>
                <w:rFonts w:ascii="Calibri" w:hAnsi="Calibri" w:cs="Calibri"/>
                <w:b/>
              </w:rPr>
            </w:pPr>
            <w:r w:rsidRPr="00BF0779">
              <w:rPr>
                <w:rFonts w:ascii="Calibri" w:hAnsi="Calibri" w:cs="Calibri"/>
                <w:b/>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Pr="00BF0779" w:rsidRDefault="00050F0D" w:rsidP="009F50D9">
            <w:pPr>
              <w:widowControl w:val="0"/>
              <w:autoSpaceDE w:val="0"/>
              <w:autoSpaceDN w:val="0"/>
              <w:adjustRightInd w:val="0"/>
              <w:spacing w:after="0" w:line="240" w:lineRule="auto"/>
              <w:jc w:val="center"/>
              <w:rPr>
                <w:rFonts w:ascii="Calibri" w:hAnsi="Calibri" w:cs="Calibri"/>
                <w:b/>
              </w:rPr>
            </w:pPr>
            <w:r w:rsidRPr="00BF0779">
              <w:rPr>
                <w:rFonts w:ascii="Calibri" w:hAnsi="Calibri" w:cs="Calibri"/>
                <w:b/>
              </w:rPr>
              <w:t>Количество</w:t>
            </w:r>
          </w:p>
        </w:tc>
      </w:tr>
      <w:tr w:rsidR="00050F0D" w:rsidTr="009F50D9">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bookmarkStart w:id="33" w:name="Par19221"/>
            <w:bookmarkEnd w:id="33"/>
            <w:r>
              <w:rPr>
                <w:rFonts w:ascii="Calibri" w:hAnsi="Calibri" w:cs="Calibri"/>
              </w:rPr>
              <w:t>Оборудование и технические средства обучения</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Тренажер &lt;1&gt;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FE2311" w:rsidP="00FE231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8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Детское удерживающее устройство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Гибкое связующее звено (буксировочный трос)</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Тягово-сцепное устройство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Компьютер с соответствующим программным обеспечением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Мультимедийный проектор</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Экран (монитор, электронная доска)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Магнитная доска</w:t>
            </w:r>
            <w:r w:rsidR="00BE09C9">
              <w:rPr>
                <w:rFonts w:ascii="Calibri" w:hAnsi="Calibri" w:cs="Calibri"/>
              </w:rPr>
              <w:t xml:space="preserve"> со схемой населенного пункта &lt;2</w:t>
            </w:r>
            <w:r>
              <w:rPr>
                <w:rFonts w:ascii="Calibri" w:hAnsi="Calibri" w:cs="Calibri"/>
              </w:rPr>
              <w:t>&gt;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70"/>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BE09C9" w:rsidP="009F50D9">
            <w:pPr>
              <w:widowControl w:val="0"/>
              <w:autoSpaceDE w:val="0"/>
              <w:autoSpaceDN w:val="0"/>
              <w:adjustRightInd w:val="0"/>
              <w:spacing w:after="0" w:line="240" w:lineRule="auto"/>
              <w:jc w:val="center"/>
              <w:rPr>
                <w:rFonts w:ascii="Calibri" w:hAnsi="Calibri" w:cs="Calibri"/>
              </w:rPr>
            </w:pPr>
            <w:bookmarkStart w:id="34" w:name="Par19251"/>
            <w:bookmarkEnd w:id="34"/>
            <w:r>
              <w:rPr>
                <w:rFonts w:ascii="Calibri" w:hAnsi="Calibri" w:cs="Calibri"/>
              </w:rPr>
              <w:t>Учебно-наглядные пособия &lt;3</w:t>
            </w:r>
            <w:r w:rsidR="00050F0D">
              <w:rPr>
                <w:rFonts w:ascii="Calibri" w:hAnsi="Calibri" w:cs="Calibri"/>
              </w:rPr>
              <w:t>&gt;</w:t>
            </w:r>
          </w:p>
        </w:tc>
      </w:tr>
      <w:tr w:rsidR="00050F0D" w:rsidTr="009F50D9">
        <w:tc>
          <w:tcPr>
            <w:tcW w:w="9639"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bookmarkStart w:id="35" w:name="Par19254"/>
            <w:bookmarkEnd w:id="35"/>
            <w:r>
              <w:rPr>
                <w:rFonts w:ascii="Calibri" w:hAnsi="Calibri" w:cs="Calibri"/>
              </w:rPr>
              <w:t>Основы управления транспортными средствами</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Сложные дорожные условия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7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Виды и причины ДТП</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Типичные опасные ситуации</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Сложные метеоусловия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Движение в темное время суток</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Посадка водителя за рулем. Экипировка водителя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Способы торможения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Тормозной и остановочный путь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Действия водителя в критических ситуациях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Силы, действующие на транспортное средство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автомобилем в нештатных ситуациях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надежность водителя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49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Дистанция и боковой интервал. Организация наблюдения в процессе </w:t>
            </w:r>
          </w:p>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управления транспортным средством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lastRenderedPageBreak/>
              <w:t>Влияние дорожных условий на безопасность движения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Безопасное прохождение поворотов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Безопасность пассажиров транспортных средств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Безопасность пешеходов и велосипедистов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Типичные ошибки пешеходов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Типовые примеры допускаемых нарушений ПДД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8D3E9A" w:rsidTr="00E93955">
        <w:trPr>
          <w:trHeight w:val="555"/>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E9A" w:rsidRDefault="008D3E9A" w:rsidP="009F50D9">
            <w:pPr>
              <w:widowControl w:val="0"/>
              <w:autoSpaceDE w:val="0"/>
              <w:autoSpaceDN w:val="0"/>
              <w:adjustRightInd w:val="0"/>
              <w:spacing w:after="0" w:line="240" w:lineRule="auto"/>
              <w:jc w:val="center"/>
              <w:rPr>
                <w:rFonts w:ascii="Calibri" w:hAnsi="Calibri" w:cs="Calibri"/>
              </w:rPr>
            </w:pPr>
            <w:bookmarkStart w:id="36" w:name="Par19314"/>
            <w:bookmarkEnd w:id="36"/>
            <w:r>
              <w:rPr>
                <w:rFonts w:ascii="Calibri" w:hAnsi="Calibri" w:cs="Calibri"/>
              </w:rPr>
              <w:t>Устройство и техническое обслуживание транспортных средств категории "B" как объектов управления</w:t>
            </w:r>
          </w:p>
        </w:tc>
      </w:tr>
      <w:tr w:rsidR="00050F0D" w:rsidTr="009F50D9">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Классификация автомобилей</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автомобиля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Кузов автомобиля, системы пассивной безопасности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10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двигателя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Горюче-смазочные материалы и специальные жидкости</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Схемы трансмиссии автомобилей с различными приводами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сцепления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55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механической коробки переключения передач</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555"/>
        </w:trPr>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автоматической коробки переключения передач</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85"/>
        </w:trPr>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Передняя и задняя подвески</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85"/>
        </w:trPr>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Конструкции и маркировка автомобильных шин</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тормозных систем</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системы рулевого управления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маркировка аккумуляторных батарей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генератора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стартера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бесконтактной и микропроцессорной систем зажигания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и принцип работы, внешних световых приборов и звуковых сигналов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Классификация прицепов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прицепа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Виды подвесок, применяемых на прицепах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8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Электрооборудование прицепа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lastRenderedPageBreak/>
              <w:t>Устройство узла сцепки и тягово-сцепного устройства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Контрольный осмотр и ежедневное техническое обслуживание автомобиля и прицепа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540"/>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bookmarkStart w:id="37" w:name="Par19389"/>
            <w:bookmarkEnd w:id="37"/>
            <w:r>
              <w:rPr>
                <w:rFonts w:ascii="Calibri" w:hAnsi="Calibri" w:cs="Calibri"/>
              </w:rPr>
              <w:t>Организация и выполнение пассажирских перевозок автомобильным транспортом</w:t>
            </w:r>
          </w:p>
        </w:tc>
      </w:tr>
      <w:tr w:rsidR="00050F0D" w:rsidTr="009F50D9">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Нормативное правовое обеспечение пассажирских перевозок автомобильным транспортом</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85"/>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bookmarkStart w:id="38" w:name="Par19395"/>
            <w:bookmarkEnd w:id="38"/>
            <w:r>
              <w:rPr>
                <w:rFonts w:ascii="Calibri" w:hAnsi="Calibri" w:cs="Calibri"/>
              </w:rPr>
              <w:t>Информационные материалы</w:t>
            </w:r>
          </w:p>
        </w:tc>
      </w:tr>
      <w:tr w:rsidR="00050F0D" w:rsidTr="009F50D9">
        <w:tc>
          <w:tcPr>
            <w:tcW w:w="9639" w:type="dxa"/>
            <w:gridSpan w:val="3"/>
            <w:tcBorders>
              <w:left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bookmarkStart w:id="39" w:name="Par19398"/>
            <w:bookmarkEnd w:id="39"/>
            <w:r>
              <w:rPr>
                <w:rFonts w:ascii="Calibri" w:hAnsi="Calibri" w:cs="Calibri"/>
              </w:rPr>
              <w:t>Информационный стенд</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Закон Российской Федерации от 7 февраля 1992 г. N 2300-1 "О защите прав потребителей"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Копия лицензии с соответствующим приложением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Примерная программа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"C" на категорию "B"</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Программа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"C" на категорию "B", согласованная с Госавтоинспекцией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Учебный план</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Календарный учебный график (на каждую учебную группу)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rPr>
          <w:trHeight w:val="285"/>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Расписание занятий (на каждую учебную группу)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График учебного вождения (на каждую учебную группу)</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Схемы учебных маршрутов, утвержденные руководителем автошколы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r>
              <w:rPr>
                <w:rFonts w:ascii="Calibri" w:hAnsi="Calibri" w:cs="Calibri"/>
              </w:rPr>
              <w:t>Книга жалоб и предложений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0F0D" w:rsidTr="009F50D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jc w:val="center"/>
              <w:rPr>
                <w:rFonts w:ascii="Calibri" w:hAnsi="Calibri" w:cs="Calibri"/>
              </w:rPr>
            </w:pPr>
            <w:r>
              <w:rPr>
                <w:rFonts w:ascii="Calibri" w:hAnsi="Calibri" w:cs="Calibri"/>
              </w:rPr>
              <w:t>Адрес официального сайта в сети "Интернет"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F0D" w:rsidRDefault="00050F0D" w:rsidP="009F50D9">
            <w:pPr>
              <w:widowControl w:val="0"/>
              <w:autoSpaceDE w:val="0"/>
              <w:autoSpaceDN w:val="0"/>
              <w:adjustRightInd w:val="0"/>
              <w:spacing w:after="0" w:line="240" w:lineRule="auto"/>
              <w:rPr>
                <w:rFonts w:ascii="Calibri" w:hAnsi="Calibri" w:cs="Calibri"/>
              </w:rPr>
            </w:pPr>
          </w:p>
        </w:tc>
      </w:tr>
    </w:tbl>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качестве тренажера может использоваться учебное транспортное средство.</w:t>
      </w:r>
    </w:p>
    <w:p w:rsidR="00050F0D" w:rsidRDefault="00BE09C9"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r w:rsidR="00050F0D">
        <w:rPr>
          <w:rFonts w:ascii="Calibri" w:hAnsi="Calibri" w:cs="Calibri"/>
        </w:rPr>
        <w:t>&gt; Магнитная доска со схемой населенного пункта может быть заменена соответствующим электронным учебным пособием.</w:t>
      </w:r>
    </w:p>
    <w:p w:rsidR="00050F0D" w:rsidRDefault="00BE09C9" w:rsidP="00050F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&lt;3</w:t>
      </w:r>
      <w:r w:rsidR="00050F0D">
        <w:rPr>
          <w:rFonts w:ascii="Calibri" w:hAnsi="Calibri" w:cs="Calibri"/>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Pr>
          <w:rFonts w:ascii="Calibri" w:hAnsi="Calibri" w:cs="Calibri"/>
        </w:rPr>
        <w:t>асфальт</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закрытой площадки или для первоначального обучения вождению транспортных средств должны составлять не менее 0,24 га.</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w:t>
      </w:r>
      <w:r>
        <w:rPr>
          <w:rFonts w:ascii="Calibri" w:hAnsi="Calibri" w:cs="Calibri"/>
        </w:rPr>
        <w:lastRenderedPageBreak/>
        <w:t xml:space="preserve">также обеспечения объективности оценки в разных погодных условиях должен быть не ниже 0,4 по ГОСТ </w:t>
      </w:r>
      <w:proofErr w:type="gramStart"/>
      <w:r>
        <w:rPr>
          <w:rFonts w:ascii="Calibri" w:hAnsi="Calibri" w:cs="Calibri"/>
        </w:rPr>
        <w:t>Р</w:t>
      </w:r>
      <w:proofErr w:type="gramEnd"/>
      <w:r>
        <w:rPr>
          <w:rFonts w:ascii="Calibri" w:hAnsi="Calibri" w:cs="Calibri"/>
        </w:rPr>
        <w:t xml:space="preserve"> 50597-93 "Автомобильные дороги и улицы. Требования к эксплуатационному состоянию, допустимому по условиям обеспечения безо</w:t>
      </w:r>
      <w:r w:rsidR="00ED43A5">
        <w:rPr>
          <w:rFonts w:ascii="Calibri" w:hAnsi="Calibri" w:cs="Calibri"/>
        </w:rPr>
        <w:t>пасности дорожного движения"</w:t>
      </w:r>
      <w:r>
        <w:rPr>
          <w:rFonts w:ascii="Calibri" w:hAnsi="Calibri" w:cs="Calibri"/>
        </w:rPr>
        <w:t>, что соответствует влажному асфальтобетонному покрытию.</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Поперечный уклон участков закрытой площадки,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(за исключением наклонного участка (эстакады)) должен быть не более 100%.</w:t>
      </w:r>
    </w:p>
    <w:p w:rsidR="00AF5554" w:rsidRDefault="00AF5554"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обучения в темное время суток освещенность закрытой площадки должна быть не более 20 лк. Отношение максимальной освещенности </w:t>
      </w:r>
      <w:proofErr w:type="gramStart"/>
      <w:r>
        <w:rPr>
          <w:rFonts w:ascii="Calibri" w:hAnsi="Calibri" w:cs="Calibri"/>
        </w:rPr>
        <w:t>к</w:t>
      </w:r>
      <w:proofErr w:type="gramEnd"/>
      <w:r>
        <w:rPr>
          <w:rFonts w:ascii="Calibri" w:hAnsi="Calibri" w:cs="Calibri"/>
        </w:rPr>
        <w:t xml:space="preserve"> средней должно быть не более 3:1. Показатель </w:t>
      </w:r>
      <w:proofErr w:type="spellStart"/>
      <w:r>
        <w:rPr>
          <w:rFonts w:ascii="Calibri" w:hAnsi="Calibri" w:cs="Calibri"/>
        </w:rPr>
        <w:t>ослепленности</w:t>
      </w:r>
      <w:proofErr w:type="spellEnd"/>
      <w:r>
        <w:rPr>
          <w:rFonts w:ascii="Calibri" w:hAnsi="Calibri" w:cs="Calibri"/>
        </w:rPr>
        <w:t xml:space="preserve"> установок наружного освещения не должен превышать 150.</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составляют требования к учебно-материальной базе автошколы.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состояния учебно-материальной базы по результатам </w:t>
      </w:r>
      <w:proofErr w:type="spellStart"/>
      <w:r>
        <w:rPr>
          <w:rFonts w:ascii="Calibri" w:hAnsi="Calibri" w:cs="Calibri"/>
        </w:rPr>
        <w:t>самообследования</w:t>
      </w:r>
      <w:proofErr w:type="spellEnd"/>
      <w:r>
        <w:rPr>
          <w:rFonts w:ascii="Calibri" w:hAnsi="Calibri" w:cs="Calibri"/>
        </w:rPr>
        <w:t xml:space="preserve"> образовательной организацией размещается на официальном сайте автошколы в информационно-телекоммуникационной сети "Интернет".</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Pr="00C72C55" w:rsidRDefault="00050F0D" w:rsidP="00050F0D">
      <w:pPr>
        <w:pStyle w:val="a5"/>
        <w:widowControl w:val="0"/>
        <w:numPr>
          <w:ilvl w:val="0"/>
          <w:numId w:val="2"/>
        </w:numPr>
        <w:autoSpaceDE w:val="0"/>
        <w:autoSpaceDN w:val="0"/>
        <w:adjustRightInd w:val="0"/>
        <w:spacing w:after="0" w:line="240" w:lineRule="auto"/>
        <w:jc w:val="center"/>
        <w:outlineLvl w:val="1"/>
        <w:rPr>
          <w:rFonts w:ascii="Calibri" w:hAnsi="Calibri" w:cs="Calibri"/>
          <w:b/>
          <w:u w:val="single"/>
        </w:rPr>
      </w:pPr>
      <w:bookmarkStart w:id="40" w:name="Par19460"/>
      <w:bookmarkEnd w:id="40"/>
      <w:r w:rsidRPr="00C72C55">
        <w:rPr>
          <w:rFonts w:ascii="Calibri" w:hAnsi="Calibri" w:cs="Calibri"/>
          <w:b/>
          <w:u w:val="single"/>
        </w:rPr>
        <w:t>СИСТЕМА ОЦЕНКИ</w:t>
      </w:r>
      <w:r>
        <w:rPr>
          <w:rFonts w:ascii="Calibri" w:hAnsi="Calibri" w:cs="Calibri"/>
          <w:b/>
          <w:u w:val="single"/>
        </w:rPr>
        <w:t xml:space="preserve"> РЕЗУЛЬТАТОВ ОСВОЕНИЯ </w:t>
      </w:r>
      <w:r w:rsidRPr="00C72C55">
        <w:rPr>
          <w:rFonts w:ascii="Calibri" w:hAnsi="Calibri" w:cs="Calibri"/>
          <w:b/>
          <w:u w:val="single"/>
        </w:rPr>
        <w:t>ПРОГРАММЫ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7C7928" w:rsidRPr="007C7928" w:rsidRDefault="007C7928" w:rsidP="007C7928">
      <w:pPr>
        <w:widowControl w:val="0"/>
        <w:autoSpaceDE w:val="0"/>
        <w:autoSpaceDN w:val="0"/>
        <w:adjustRightInd w:val="0"/>
        <w:spacing w:after="0" w:line="240" w:lineRule="auto"/>
        <w:ind w:firstLine="540"/>
        <w:jc w:val="both"/>
        <w:rPr>
          <w:rFonts w:ascii="Calibri" w:hAnsi="Calibri" w:cs="Calibri"/>
        </w:rPr>
      </w:pPr>
      <w:r w:rsidRPr="007C7928">
        <w:rPr>
          <w:rFonts w:ascii="Calibri" w:hAnsi="Calibri" w:cs="Calibri"/>
        </w:rPr>
        <w:t xml:space="preserve">Для определения качества усвоения учебного материала и оценки </w:t>
      </w:r>
      <w:proofErr w:type="gramStart"/>
      <w:r w:rsidRPr="007C7928">
        <w:rPr>
          <w:rFonts w:ascii="Calibri" w:hAnsi="Calibri" w:cs="Calibri"/>
        </w:rPr>
        <w:t>знаний</w:t>
      </w:r>
      <w:proofErr w:type="gramEnd"/>
      <w:r w:rsidRPr="007C7928">
        <w:rPr>
          <w:rFonts w:ascii="Calibri" w:hAnsi="Calibri" w:cs="Calibri"/>
        </w:rPr>
        <w:t xml:space="preserve"> обучающихся на последнем занятии по каждому предмету проводится промежуточная аттестация в форме зачета по билетам.</w:t>
      </w:r>
    </w:p>
    <w:p w:rsidR="007C7928" w:rsidRPr="007C7928" w:rsidRDefault="007C7928" w:rsidP="007C7928">
      <w:pPr>
        <w:widowControl w:val="0"/>
        <w:autoSpaceDE w:val="0"/>
        <w:autoSpaceDN w:val="0"/>
        <w:adjustRightInd w:val="0"/>
        <w:spacing w:after="0" w:line="240" w:lineRule="auto"/>
        <w:ind w:firstLine="540"/>
        <w:jc w:val="both"/>
        <w:rPr>
          <w:rFonts w:ascii="Calibri" w:hAnsi="Calibri" w:cs="Calibri"/>
        </w:rPr>
      </w:pPr>
      <w:r w:rsidRPr="007C7928">
        <w:rPr>
          <w:rFonts w:ascii="Calibri" w:hAnsi="Calibri" w:cs="Calibri"/>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№1; по окончании обучения вождению в условиях дорожного движения – контрольного задания №2.</w:t>
      </w:r>
    </w:p>
    <w:p w:rsidR="007C7928" w:rsidRDefault="007C7928" w:rsidP="007C7928">
      <w:pPr>
        <w:widowControl w:val="0"/>
        <w:autoSpaceDE w:val="0"/>
        <w:autoSpaceDN w:val="0"/>
        <w:adjustRightInd w:val="0"/>
        <w:spacing w:after="0" w:line="240" w:lineRule="auto"/>
        <w:ind w:firstLine="540"/>
        <w:jc w:val="both"/>
        <w:rPr>
          <w:rFonts w:ascii="Calibri" w:hAnsi="Calibri" w:cs="Calibri"/>
        </w:rPr>
      </w:pPr>
      <w:r w:rsidRPr="007C7928">
        <w:rPr>
          <w:rFonts w:ascii="Calibri" w:hAnsi="Calibri" w:cs="Calibri"/>
        </w:rPr>
        <w:t xml:space="preserve">По результатам промежуточной аттестации определяется готовность каждого обучающегося и в целом учебной группы к итоговой аттестации в форме квалификационного экзамена. Лица, получившие по итогам промежуточной аттестации неудовлетворительную оценку, к сдаче квалификационного экзамена не допускаются. </w:t>
      </w:r>
    </w:p>
    <w:p w:rsidR="00050F0D" w:rsidRDefault="00050F0D" w:rsidP="007C7928">
      <w:pPr>
        <w:widowControl w:val="0"/>
        <w:autoSpaceDE w:val="0"/>
        <w:autoSpaceDN w:val="0"/>
        <w:adjustRightInd w:val="0"/>
        <w:spacing w:after="0" w:line="240" w:lineRule="auto"/>
        <w:ind w:firstLine="540"/>
        <w:jc w:val="both"/>
        <w:rPr>
          <w:rFonts w:ascii="Calibri" w:hAnsi="Calibri" w:cs="Calibri"/>
        </w:rPr>
      </w:pPr>
      <w:bookmarkStart w:id="41" w:name="_GoBack"/>
      <w:bookmarkEnd w:id="41"/>
      <w:r>
        <w:rPr>
          <w:rFonts w:ascii="Calibri" w:hAnsi="Calibri" w:cs="Calibri"/>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квалификационного экзамена привлекаются представители работодателей, их объединений.</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теоретических знаний при проведении квалификационного экзамена проводится по предметам: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в сфере дорожного движения";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"B" как объектов управления";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"B";</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выполнение пассажирских перевозок автомобильным транспортом".</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rFonts w:ascii="Calibri" w:hAnsi="Calibri" w:cs="Calibri"/>
        </w:rPr>
        <w:lastRenderedPageBreak/>
        <w:t>руководителем автошколы.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квалификационного экзамена оформляются протоколом. По результатам квалификационного экзамена выдается свидет</w:t>
      </w:r>
      <w:r w:rsidR="00F83957">
        <w:rPr>
          <w:rFonts w:ascii="Calibri" w:hAnsi="Calibri" w:cs="Calibri"/>
        </w:rPr>
        <w:t>ельство о профессии водителя</w:t>
      </w:r>
      <w:r>
        <w:rPr>
          <w:rFonts w:ascii="Calibri" w:hAnsi="Calibri" w:cs="Calibri"/>
        </w:rPr>
        <w:t>.</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осуществляются автошколой на бумажных и (или) электронных носителях.</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p>
    <w:p w:rsidR="00050F0D" w:rsidRDefault="00050F0D" w:rsidP="00050F0D">
      <w:pPr>
        <w:widowControl w:val="0"/>
        <w:autoSpaceDE w:val="0"/>
        <w:autoSpaceDN w:val="0"/>
        <w:adjustRightInd w:val="0"/>
        <w:spacing w:after="0" w:line="240" w:lineRule="auto"/>
        <w:jc w:val="center"/>
        <w:outlineLvl w:val="1"/>
        <w:rPr>
          <w:rFonts w:ascii="Calibri" w:hAnsi="Calibri" w:cs="Calibri"/>
          <w:b/>
          <w:u w:val="single"/>
        </w:rPr>
      </w:pPr>
      <w:bookmarkStart w:id="42" w:name="Par19482"/>
      <w:bookmarkEnd w:id="42"/>
    </w:p>
    <w:p w:rsidR="00050F0D" w:rsidRDefault="00050F0D" w:rsidP="00050F0D">
      <w:pPr>
        <w:widowControl w:val="0"/>
        <w:autoSpaceDE w:val="0"/>
        <w:autoSpaceDN w:val="0"/>
        <w:adjustRightInd w:val="0"/>
        <w:spacing w:after="0" w:line="240" w:lineRule="auto"/>
        <w:jc w:val="center"/>
        <w:outlineLvl w:val="1"/>
        <w:rPr>
          <w:rFonts w:ascii="Calibri" w:hAnsi="Calibri" w:cs="Calibri"/>
          <w:b/>
          <w:u w:val="single"/>
        </w:rPr>
      </w:pPr>
    </w:p>
    <w:p w:rsidR="00050F0D" w:rsidRPr="00C72C55" w:rsidRDefault="00050F0D" w:rsidP="00050F0D">
      <w:pPr>
        <w:widowControl w:val="0"/>
        <w:autoSpaceDE w:val="0"/>
        <w:autoSpaceDN w:val="0"/>
        <w:adjustRightInd w:val="0"/>
        <w:spacing w:after="0" w:line="240" w:lineRule="auto"/>
        <w:jc w:val="center"/>
        <w:outlineLvl w:val="1"/>
        <w:rPr>
          <w:rFonts w:ascii="Calibri" w:hAnsi="Calibri" w:cs="Calibri"/>
          <w:b/>
          <w:u w:val="single"/>
        </w:rPr>
      </w:pPr>
      <w:r w:rsidRPr="00C72C55">
        <w:rPr>
          <w:rFonts w:ascii="Calibri" w:hAnsi="Calibri" w:cs="Calibri"/>
          <w:b/>
          <w:u w:val="single"/>
        </w:rPr>
        <w:t>VII. УЧЕБНО-МЕТОДИЧЕСКИЕ МАТЕРИАЛЫ, ОБЕСПЕЧИВАЮЩИЕ</w:t>
      </w:r>
    </w:p>
    <w:p w:rsidR="00050F0D" w:rsidRPr="00C72C55" w:rsidRDefault="00050F0D" w:rsidP="00050F0D">
      <w:pPr>
        <w:widowControl w:val="0"/>
        <w:autoSpaceDE w:val="0"/>
        <w:autoSpaceDN w:val="0"/>
        <w:adjustRightInd w:val="0"/>
        <w:spacing w:after="0" w:line="240" w:lineRule="auto"/>
        <w:jc w:val="center"/>
        <w:rPr>
          <w:rFonts w:ascii="Calibri" w:hAnsi="Calibri" w:cs="Calibri"/>
          <w:b/>
          <w:u w:val="single"/>
        </w:rPr>
      </w:pPr>
      <w:r>
        <w:rPr>
          <w:rFonts w:ascii="Calibri" w:hAnsi="Calibri" w:cs="Calibri"/>
          <w:b/>
          <w:u w:val="single"/>
        </w:rPr>
        <w:t xml:space="preserve">РЕАЛИЗАЦИЮ </w:t>
      </w:r>
      <w:r w:rsidRPr="00C72C55">
        <w:rPr>
          <w:rFonts w:ascii="Calibri" w:hAnsi="Calibri" w:cs="Calibri"/>
          <w:b/>
          <w:u w:val="single"/>
        </w:rPr>
        <w:t>ПРОГРАММЫ</w:t>
      </w:r>
    </w:p>
    <w:p w:rsidR="00050F0D" w:rsidRPr="00C72C55" w:rsidRDefault="00050F0D" w:rsidP="00050F0D">
      <w:pPr>
        <w:widowControl w:val="0"/>
        <w:autoSpaceDE w:val="0"/>
        <w:autoSpaceDN w:val="0"/>
        <w:adjustRightInd w:val="0"/>
        <w:spacing w:after="0" w:line="240" w:lineRule="auto"/>
        <w:ind w:firstLine="540"/>
        <w:jc w:val="both"/>
        <w:rPr>
          <w:rFonts w:ascii="Calibri" w:hAnsi="Calibri" w:cs="Calibri"/>
          <w:b/>
          <w:u w:val="single"/>
        </w:rPr>
      </w:pP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Учебно-методические материалы представлены: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примерной программой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"C" на категорию "B", утвержденной в установленном порядке;</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переподготовки водителей транспортных сре</w:t>
      </w:r>
      <w:proofErr w:type="gramStart"/>
      <w:r>
        <w:rPr>
          <w:rFonts w:ascii="Calibri" w:hAnsi="Calibri" w:cs="Calibri"/>
        </w:rPr>
        <w:t>дств с к</w:t>
      </w:r>
      <w:proofErr w:type="gramEnd"/>
      <w:r>
        <w:rPr>
          <w:rFonts w:ascii="Calibri" w:hAnsi="Calibri" w:cs="Calibri"/>
        </w:rPr>
        <w:t>атегории "C" на категорию "B", согласованной с Госавтоинспекцией и утвержденной руководителем автошколы;</w:t>
      </w:r>
    </w:p>
    <w:p w:rsidR="00050F0D" w:rsidRDefault="00050F0D" w:rsidP="00050F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50F0D" w:rsidRDefault="00050F0D" w:rsidP="00050F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материалами для проведения промежуточной и итоговой аттестации </w:t>
      </w:r>
      <w:proofErr w:type="gramStart"/>
      <w:r>
        <w:rPr>
          <w:rFonts w:ascii="Calibri" w:hAnsi="Calibri" w:cs="Calibri"/>
        </w:rPr>
        <w:t>обучающихся</w:t>
      </w:r>
      <w:proofErr w:type="gramEnd"/>
      <w:r>
        <w:rPr>
          <w:rFonts w:ascii="Calibri" w:hAnsi="Calibri" w:cs="Calibri"/>
        </w:rPr>
        <w:t>, утвержденными руководителем автошколы.</w:t>
      </w:r>
    </w:p>
    <w:p w:rsidR="00C343A7" w:rsidRDefault="00C343A7"/>
    <w:sectPr w:rsidR="00C343A7" w:rsidSect="00050F0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E22"/>
    <w:multiLevelType w:val="hybridMultilevel"/>
    <w:tmpl w:val="68285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F4829"/>
    <w:multiLevelType w:val="hybridMultilevel"/>
    <w:tmpl w:val="D6F27A7E"/>
    <w:lvl w:ilvl="0" w:tplc="A0FEB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911A92"/>
    <w:multiLevelType w:val="hybridMultilevel"/>
    <w:tmpl w:val="02DCF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16D80"/>
    <w:multiLevelType w:val="hybridMultilevel"/>
    <w:tmpl w:val="262CD9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5C01012"/>
    <w:multiLevelType w:val="hybridMultilevel"/>
    <w:tmpl w:val="1A4A0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10479"/>
    <w:multiLevelType w:val="hybridMultilevel"/>
    <w:tmpl w:val="80DE3A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B5E15D8"/>
    <w:multiLevelType w:val="hybridMultilevel"/>
    <w:tmpl w:val="B52E4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50F0D"/>
    <w:rsid w:val="00050F0D"/>
    <w:rsid w:val="000E615B"/>
    <w:rsid w:val="00422553"/>
    <w:rsid w:val="00447138"/>
    <w:rsid w:val="007C7928"/>
    <w:rsid w:val="008D3E9A"/>
    <w:rsid w:val="009C281B"/>
    <w:rsid w:val="009E0F9A"/>
    <w:rsid w:val="00AF5554"/>
    <w:rsid w:val="00BA7F99"/>
    <w:rsid w:val="00BE09C9"/>
    <w:rsid w:val="00C343A7"/>
    <w:rsid w:val="00ED43A5"/>
    <w:rsid w:val="00F83957"/>
    <w:rsid w:val="00FE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F0D"/>
    <w:rPr>
      <w:rFonts w:ascii="Tahoma" w:hAnsi="Tahoma" w:cs="Tahoma"/>
      <w:sz w:val="16"/>
      <w:szCs w:val="16"/>
    </w:rPr>
  </w:style>
  <w:style w:type="paragraph" w:styleId="a5">
    <w:name w:val="List Paragraph"/>
    <w:basedOn w:val="a"/>
    <w:uiPriority w:val="34"/>
    <w:qFormat/>
    <w:rsid w:val="00050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95CD-83BE-48EE-8C3F-6A80F2D6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7898</Words>
  <Characters>45020</Characters>
  <Application>Microsoft Office Word</Application>
  <DocSecurity>0</DocSecurity>
  <Lines>375</Lines>
  <Paragraphs>105</Paragraphs>
  <ScaleCrop>false</ScaleCrop>
  <Company>Кольт Плюс</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EVSmirnova</dc:creator>
  <cp:keywords/>
  <dc:description/>
  <cp:lastModifiedBy>Admin</cp:lastModifiedBy>
  <cp:revision>11</cp:revision>
  <dcterms:created xsi:type="dcterms:W3CDTF">2014-08-28T10:07:00Z</dcterms:created>
  <dcterms:modified xsi:type="dcterms:W3CDTF">2019-04-18T14:00:00Z</dcterms:modified>
</cp:coreProperties>
</file>